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86C" w:rsidRPr="008E186C" w:rsidRDefault="008E186C" w:rsidP="008E186C">
      <w:pPr>
        <w:jc w:val="center"/>
        <w:rPr>
          <w:rFonts w:ascii="Arial" w:eastAsia="Times New Roman" w:hAnsi="Arial" w:cs="Arial"/>
          <w:b/>
          <w:sz w:val="28"/>
          <w:szCs w:val="20"/>
          <w:lang w:eastAsia="en-GB"/>
        </w:rPr>
      </w:pPr>
      <w:r w:rsidRPr="008E186C">
        <w:rPr>
          <w:rFonts w:ascii="Arial" w:hAnsi="Arial" w:cs="Arial"/>
          <w:noProof/>
          <w:lang w:eastAsia="en-GB"/>
        </w:rPr>
        <w:drawing>
          <wp:inline distT="0" distB="0" distL="0" distR="0" wp14:anchorId="301FDFDC" wp14:editId="51DBD9C8">
            <wp:extent cx="304800" cy="377336"/>
            <wp:effectExtent l="0" t="0" r="0" b="3810"/>
            <wp:docPr id="1" name="Picture 1" descr="C:\Users\bs3\AppData\Local\Microsoft\Windows\Temporary Internet Files\Content.Outlook\GD1A32ZP\Arms -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s3\AppData\Local\Microsoft\Windows\Temporary Internet Files\Content.Outlook\GD1A32ZP\Arms - 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410" cy="376853"/>
                    </a:xfrm>
                    <a:prstGeom prst="rect">
                      <a:avLst/>
                    </a:prstGeom>
                    <a:noFill/>
                    <a:ln>
                      <a:noFill/>
                    </a:ln>
                  </pic:spPr>
                </pic:pic>
              </a:graphicData>
            </a:graphic>
          </wp:inline>
        </w:drawing>
      </w:r>
    </w:p>
    <w:p w:rsidR="008E186C" w:rsidRDefault="008E186C" w:rsidP="008E186C">
      <w:pPr>
        <w:jc w:val="center"/>
        <w:rPr>
          <w:rFonts w:ascii="Arial" w:eastAsia="Times New Roman" w:hAnsi="Arial" w:cs="Arial"/>
          <w:b/>
          <w:sz w:val="28"/>
          <w:szCs w:val="20"/>
          <w:lang w:eastAsia="en-GB"/>
        </w:rPr>
      </w:pPr>
      <w:r w:rsidRPr="008E186C">
        <w:rPr>
          <w:rFonts w:ascii="Arial" w:eastAsia="Times New Roman" w:hAnsi="Arial" w:cs="Arial"/>
          <w:b/>
          <w:sz w:val="28"/>
          <w:szCs w:val="20"/>
          <w:lang w:eastAsia="en-GB"/>
        </w:rPr>
        <w:t>PEMBROKE COLLEGE</w:t>
      </w:r>
    </w:p>
    <w:p w:rsidR="00375673" w:rsidRPr="00375673" w:rsidRDefault="00375673" w:rsidP="008E186C">
      <w:pPr>
        <w:jc w:val="center"/>
        <w:rPr>
          <w:rFonts w:ascii="Arial" w:eastAsia="Times New Roman" w:hAnsi="Arial" w:cs="Arial"/>
          <w:b/>
          <w:sz w:val="16"/>
          <w:szCs w:val="16"/>
          <w:lang w:eastAsia="en-GB"/>
        </w:rPr>
      </w:pPr>
    </w:p>
    <w:p w:rsidR="008E186C" w:rsidRPr="008E186C" w:rsidRDefault="008E186C" w:rsidP="008E186C">
      <w:pPr>
        <w:jc w:val="center"/>
        <w:rPr>
          <w:rFonts w:ascii="Arial" w:eastAsia="Times New Roman" w:hAnsi="Arial" w:cs="Arial"/>
          <w:b/>
          <w:sz w:val="28"/>
          <w:szCs w:val="20"/>
          <w:lang w:eastAsia="en-GB"/>
        </w:rPr>
      </w:pPr>
      <w:r w:rsidRPr="008E186C">
        <w:rPr>
          <w:rFonts w:ascii="Arial" w:eastAsia="Times New Roman" w:hAnsi="Arial" w:cs="Arial"/>
          <w:b/>
          <w:sz w:val="28"/>
          <w:szCs w:val="20"/>
          <w:lang w:eastAsia="en-GB"/>
        </w:rPr>
        <w:t>JOB DESCRIPTION/PERSON SPECIFICATION</w:t>
      </w:r>
    </w:p>
    <w:p w:rsidR="008E186C" w:rsidRPr="008E186C" w:rsidRDefault="008E186C" w:rsidP="008E186C">
      <w:pPr>
        <w:jc w:val="center"/>
        <w:rPr>
          <w:rFonts w:ascii="Arial" w:eastAsia="Times New Roman" w:hAnsi="Arial" w:cs="Arial"/>
          <w:b/>
          <w:sz w:val="16"/>
          <w:szCs w:val="16"/>
          <w:lang w:eastAsia="en-GB"/>
        </w:rPr>
      </w:pPr>
    </w:p>
    <w:tbl>
      <w:tblPr>
        <w:tblStyle w:val="TableGrid"/>
        <w:tblW w:w="0" w:type="auto"/>
        <w:shd w:val="clear" w:color="auto" w:fill="DBE5F1" w:themeFill="accent1" w:themeFillTint="33"/>
        <w:tblLook w:val="04A0" w:firstRow="1" w:lastRow="0" w:firstColumn="1" w:lastColumn="0" w:noHBand="0" w:noVBand="1"/>
      </w:tblPr>
      <w:tblGrid>
        <w:gridCol w:w="10682"/>
      </w:tblGrid>
      <w:tr w:rsidR="00375673" w:rsidRPr="00FD740F" w:rsidTr="00375673">
        <w:tc>
          <w:tcPr>
            <w:tcW w:w="10682" w:type="dxa"/>
            <w:shd w:val="clear" w:color="auto" w:fill="DBE5F1" w:themeFill="accent1" w:themeFillTint="33"/>
          </w:tcPr>
          <w:p w:rsidR="00375673" w:rsidRPr="00FD740F" w:rsidRDefault="00375673" w:rsidP="00375673">
            <w:pPr>
              <w:rPr>
                <w:rFonts w:ascii="Arial" w:eastAsia="Times New Roman" w:hAnsi="Arial" w:cs="Arial"/>
                <w:b/>
                <w:sz w:val="16"/>
                <w:szCs w:val="16"/>
                <w:lang w:eastAsia="en-GB"/>
              </w:rPr>
            </w:pPr>
          </w:p>
          <w:p w:rsidR="00375673" w:rsidRDefault="00375673" w:rsidP="00375673">
            <w:pPr>
              <w:rPr>
                <w:rFonts w:ascii="Arial" w:eastAsia="Times New Roman" w:hAnsi="Arial" w:cs="Arial"/>
                <w:b/>
                <w:sz w:val="24"/>
                <w:szCs w:val="24"/>
                <w:lang w:eastAsia="en-GB"/>
              </w:rPr>
            </w:pPr>
            <w:r w:rsidRPr="00FD740F">
              <w:rPr>
                <w:rFonts w:ascii="Arial" w:eastAsia="Times New Roman" w:hAnsi="Arial" w:cs="Arial"/>
                <w:b/>
                <w:sz w:val="24"/>
                <w:szCs w:val="24"/>
                <w:lang w:eastAsia="en-GB"/>
              </w:rPr>
              <w:t>JOB TITLE:</w:t>
            </w:r>
            <w:r>
              <w:rPr>
                <w:rFonts w:ascii="Arial" w:eastAsia="Times New Roman" w:hAnsi="Arial" w:cs="Arial"/>
                <w:b/>
                <w:sz w:val="24"/>
                <w:szCs w:val="24"/>
                <w:lang w:eastAsia="en-GB"/>
              </w:rPr>
              <w:t xml:space="preserve">            </w:t>
            </w:r>
            <w:r w:rsidRPr="00FD740F">
              <w:rPr>
                <w:rFonts w:ascii="Arial" w:eastAsia="Times New Roman" w:hAnsi="Arial" w:cs="Arial"/>
                <w:b/>
                <w:sz w:val="24"/>
                <w:szCs w:val="24"/>
                <w:lang w:eastAsia="en-GB"/>
              </w:rPr>
              <w:t>PORTER</w:t>
            </w:r>
          </w:p>
          <w:p w:rsidR="00375673" w:rsidRPr="00FD740F" w:rsidRDefault="00375673" w:rsidP="00375673">
            <w:pPr>
              <w:rPr>
                <w:rFonts w:ascii="Arial" w:eastAsia="Times New Roman" w:hAnsi="Arial" w:cs="Arial"/>
                <w:b/>
                <w:sz w:val="16"/>
                <w:szCs w:val="16"/>
                <w:lang w:eastAsia="en-GB"/>
              </w:rPr>
            </w:pPr>
          </w:p>
        </w:tc>
      </w:tr>
    </w:tbl>
    <w:p w:rsidR="00375673" w:rsidRPr="00375673" w:rsidRDefault="00375673" w:rsidP="008E186C">
      <w:pPr>
        <w:rPr>
          <w:rFonts w:ascii="Arial" w:eastAsia="Times New Roman" w:hAnsi="Arial" w:cs="Arial"/>
          <w:b/>
          <w:sz w:val="16"/>
          <w:szCs w:val="16"/>
          <w:lang w:eastAsia="en-GB"/>
        </w:rPr>
      </w:pPr>
    </w:p>
    <w:p w:rsidR="008E186C" w:rsidRPr="00375673" w:rsidRDefault="008E186C" w:rsidP="008E186C">
      <w:pPr>
        <w:rPr>
          <w:rFonts w:ascii="Arial" w:eastAsia="Times New Roman" w:hAnsi="Arial" w:cs="Arial"/>
          <w:i/>
          <w:sz w:val="18"/>
          <w:szCs w:val="18"/>
          <w:lang w:eastAsia="en-GB"/>
        </w:rPr>
      </w:pPr>
      <w:r w:rsidRPr="00375673">
        <w:rPr>
          <w:rFonts w:ascii="Arial" w:eastAsia="Times New Roman" w:hAnsi="Arial" w:cs="Arial"/>
          <w:i/>
          <w:sz w:val="18"/>
          <w:szCs w:val="18"/>
          <w:lang w:eastAsia="en-GB"/>
        </w:rPr>
        <w:t>This job description and person specification outlines the key accountabilities of, and output required from, the post holder as well as skills, qualifications and experience needed in order to carry out the role.  It is not a definitive list.</w:t>
      </w:r>
    </w:p>
    <w:p w:rsidR="008E186C" w:rsidRPr="008E186C" w:rsidRDefault="008E186C" w:rsidP="008E186C">
      <w:pPr>
        <w:rPr>
          <w:rFonts w:ascii="Arial" w:eastAsia="Times New Roman" w:hAnsi="Arial" w:cs="Arial"/>
          <w:b/>
          <w:sz w:val="16"/>
          <w:szCs w:val="16"/>
          <w:lang w:eastAsia="en-GB"/>
        </w:rPr>
      </w:pPr>
    </w:p>
    <w:tbl>
      <w:tblPr>
        <w:tblStyle w:val="TableGrid"/>
        <w:tblW w:w="10757" w:type="dxa"/>
        <w:tblLayout w:type="fixed"/>
        <w:tblLook w:val="04A0" w:firstRow="1" w:lastRow="0" w:firstColumn="1" w:lastColumn="0" w:noHBand="0" w:noVBand="1"/>
      </w:tblPr>
      <w:tblGrid>
        <w:gridCol w:w="468"/>
        <w:gridCol w:w="1620"/>
        <w:gridCol w:w="540"/>
        <w:gridCol w:w="948"/>
        <w:gridCol w:w="1736"/>
        <w:gridCol w:w="1840"/>
        <w:gridCol w:w="845"/>
        <w:gridCol w:w="2685"/>
        <w:gridCol w:w="46"/>
        <w:gridCol w:w="29"/>
      </w:tblGrid>
      <w:tr w:rsidR="008E186C" w:rsidRPr="008E186C" w:rsidTr="004E13B8">
        <w:trPr>
          <w:gridAfter w:val="2"/>
          <w:wAfter w:w="75" w:type="dxa"/>
        </w:trPr>
        <w:tc>
          <w:tcPr>
            <w:tcW w:w="2628" w:type="dxa"/>
            <w:gridSpan w:val="3"/>
            <w:shd w:val="clear" w:color="auto" w:fill="FFFFFF" w:themeFill="background1"/>
            <w:vAlign w:val="center"/>
          </w:tcPr>
          <w:p w:rsidR="008E186C" w:rsidRPr="008E186C" w:rsidRDefault="008E186C" w:rsidP="008E186C">
            <w:pPr>
              <w:jc w:val="left"/>
              <w:rPr>
                <w:rFonts w:ascii="Arial" w:eastAsia="Times New Roman" w:hAnsi="Arial" w:cs="Arial"/>
                <w:b/>
                <w:lang w:eastAsia="en-GB"/>
              </w:rPr>
            </w:pPr>
            <w:r w:rsidRPr="008E186C">
              <w:rPr>
                <w:rFonts w:ascii="Arial" w:eastAsia="Times New Roman" w:hAnsi="Arial" w:cs="Arial"/>
                <w:b/>
                <w:lang w:eastAsia="en-GB"/>
              </w:rPr>
              <w:t>Department:</w:t>
            </w:r>
          </w:p>
        </w:tc>
        <w:tc>
          <w:tcPr>
            <w:tcW w:w="8054" w:type="dxa"/>
            <w:gridSpan w:val="5"/>
            <w:shd w:val="clear" w:color="auto" w:fill="FFFFFF" w:themeFill="background1"/>
            <w:vAlign w:val="center"/>
          </w:tcPr>
          <w:p w:rsidR="008E186C" w:rsidRPr="008E186C" w:rsidRDefault="008E186C" w:rsidP="008E186C">
            <w:pPr>
              <w:jc w:val="left"/>
              <w:rPr>
                <w:rFonts w:ascii="Arial" w:eastAsia="Times New Roman" w:hAnsi="Arial" w:cs="Arial"/>
                <w:b/>
                <w:sz w:val="16"/>
                <w:szCs w:val="16"/>
                <w:lang w:eastAsia="en-GB"/>
              </w:rPr>
            </w:pPr>
          </w:p>
          <w:p w:rsidR="008E186C" w:rsidRPr="008E186C" w:rsidRDefault="008E186C" w:rsidP="00D231E2">
            <w:pPr>
              <w:jc w:val="left"/>
              <w:rPr>
                <w:rFonts w:ascii="Arial" w:eastAsia="Times New Roman" w:hAnsi="Arial" w:cs="Arial"/>
                <w:b/>
                <w:sz w:val="16"/>
                <w:szCs w:val="16"/>
                <w:lang w:eastAsia="en-GB"/>
              </w:rPr>
            </w:pPr>
            <w:r w:rsidRPr="008E186C">
              <w:rPr>
                <w:rFonts w:ascii="Arial" w:eastAsia="Times New Roman" w:hAnsi="Arial" w:cs="Arial"/>
                <w:b/>
                <w:lang w:eastAsia="en-GB"/>
              </w:rPr>
              <w:t>PORTERS LODGE</w:t>
            </w:r>
          </w:p>
        </w:tc>
      </w:tr>
      <w:tr w:rsidR="008E186C" w:rsidRPr="008E186C" w:rsidTr="004E13B8">
        <w:trPr>
          <w:gridAfter w:val="2"/>
          <w:wAfter w:w="75" w:type="dxa"/>
          <w:trHeight w:val="2969"/>
        </w:trPr>
        <w:tc>
          <w:tcPr>
            <w:tcW w:w="10682" w:type="dxa"/>
            <w:gridSpan w:val="8"/>
            <w:shd w:val="clear" w:color="auto" w:fill="FFFFFF" w:themeFill="background1"/>
          </w:tcPr>
          <w:tbl>
            <w:tblPr>
              <w:tblW w:w="10313" w:type="dxa"/>
              <w:tblLayout w:type="fixed"/>
              <w:tblLook w:val="0000" w:firstRow="0" w:lastRow="0" w:firstColumn="0" w:lastColumn="0" w:noHBand="0" w:noVBand="0"/>
            </w:tblPr>
            <w:tblGrid>
              <w:gridCol w:w="2720"/>
              <w:gridCol w:w="5063"/>
              <w:gridCol w:w="2530"/>
            </w:tblGrid>
            <w:tr w:rsidR="008E186C" w:rsidRPr="008E186C" w:rsidTr="00916CA9">
              <w:tc>
                <w:tcPr>
                  <w:tcW w:w="5217" w:type="dxa"/>
                  <w:gridSpan w:val="2"/>
                  <w:tcBorders>
                    <w:top w:val="single" w:sz="2" w:space="0" w:color="auto"/>
                  </w:tcBorders>
                  <w:vAlign w:val="center"/>
                </w:tcPr>
                <w:p w:rsidR="008E186C" w:rsidRPr="008E186C" w:rsidRDefault="008E186C" w:rsidP="008E186C">
                  <w:pPr>
                    <w:spacing w:after="60" w:line="280" w:lineRule="exact"/>
                    <w:ind w:left="-108"/>
                    <w:rPr>
                      <w:rFonts w:ascii="Arial" w:hAnsi="Arial" w:cs="Arial"/>
                      <w:sz w:val="16"/>
                      <w:szCs w:val="16"/>
                    </w:rPr>
                  </w:pPr>
                  <w:r w:rsidRPr="008E186C">
                    <w:rPr>
                      <w:rFonts w:ascii="Arial" w:hAnsi="Arial" w:cs="Arial"/>
                      <w:b/>
                    </w:rPr>
                    <w:t>Organisation Chart:</w:t>
                  </w:r>
                </w:p>
              </w:tc>
              <w:tc>
                <w:tcPr>
                  <w:tcW w:w="1696" w:type="dxa"/>
                  <w:tcBorders>
                    <w:top w:val="single" w:sz="2" w:space="0" w:color="auto"/>
                  </w:tcBorders>
                  <w:vAlign w:val="center"/>
                </w:tcPr>
                <w:p w:rsidR="008E186C" w:rsidRPr="008E186C" w:rsidRDefault="008E186C" w:rsidP="008E186C">
                  <w:pPr>
                    <w:spacing w:after="60" w:line="280" w:lineRule="exact"/>
                    <w:rPr>
                      <w:rFonts w:ascii="Arial" w:hAnsi="Arial" w:cs="Arial"/>
                      <w:b/>
                    </w:rPr>
                  </w:pPr>
                </w:p>
              </w:tc>
            </w:tr>
            <w:tr w:rsidR="008E186C" w:rsidRPr="008E186C" w:rsidTr="00916CA9">
              <w:tc>
                <w:tcPr>
                  <w:tcW w:w="1823" w:type="dxa"/>
                  <w:tcBorders>
                    <w:right w:val="single" w:sz="2" w:space="0" w:color="auto"/>
                  </w:tcBorders>
                  <w:vAlign w:val="center"/>
                </w:tcPr>
                <w:p w:rsidR="008E186C" w:rsidRPr="008E186C" w:rsidRDefault="008E186C" w:rsidP="008E186C">
                  <w:pPr>
                    <w:spacing w:after="60" w:line="280" w:lineRule="exact"/>
                    <w:rPr>
                      <w:rFonts w:ascii="Arial" w:hAnsi="Arial" w:cs="Arial"/>
                      <w:b/>
                    </w:rPr>
                  </w:pPr>
                </w:p>
              </w:tc>
              <w:tc>
                <w:tcPr>
                  <w:tcW w:w="5090" w:type="dxa"/>
                  <w:gridSpan w:val="2"/>
                  <w:tcBorders>
                    <w:top w:val="single" w:sz="2" w:space="0" w:color="auto"/>
                    <w:left w:val="single" w:sz="2" w:space="0" w:color="auto"/>
                    <w:bottom w:val="single" w:sz="2" w:space="0" w:color="auto"/>
                    <w:right w:val="single" w:sz="2" w:space="0" w:color="auto"/>
                  </w:tcBorders>
                  <w:vAlign w:val="center"/>
                </w:tcPr>
                <w:p w:rsidR="008E186C" w:rsidRPr="008E186C" w:rsidRDefault="008E186C" w:rsidP="008E186C">
                  <w:pPr>
                    <w:spacing w:after="60" w:line="280" w:lineRule="exact"/>
                    <w:jc w:val="center"/>
                    <w:rPr>
                      <w:rFonts w:ascii="Arial" w:hAnsi="Arial" w:cs="Arial"/>
                      <w:b/>
                    </w:rPr>
                  </w:pPr>
                  <w:r w:rsidRPr="008E186C">
                    <w:rPr>
                      <w:rFonts w:ascii="Arial" w:hAnsi="Arial" w:cs="Arial"/>
                    </w:rPr>
                    <w:t>Bursar</w:t>
                  </w:r>
                </w:p>
              </w:tc>
            </w:tr>
            <w:tr w:rsidR="008E186C" w:rsidRPr="008E186C" w:rsidTr="00916CA9">
              <w:tc>
                <w:tcPr>
                  <w:tcW w:w="1823" w:type="dxa"/>
                  <w:vAlign w:val="center"/>
                </w:tcPr>
                <w:p w:rsidR="008E186C" w:rsidRPr="008E186C" w:rsidRDefault="008E186C" w:rsidP="008E186C">
                  <w:pPr>
                    <w:spacing w:after="60" w:line="280" w:lineRule="exact"/>
                    <w:rPr>
                      <w:rFonts w:ascii="Arial" w:hAnsi="Arial" w:cs="Arial"/>
                      <w:b/>
                      <w:sz w:val="20"/>
                      <w:szCs w:val="20"/>
                    </w:rPr>
                  </w:pPr>
                </w:p>
              </w:tc>
              <w:tc>
                <w:tcPr>
                  <w:tcW w:w="5090" w:type="dxa"/>
                  <w:gridSpan w:val="2"/>
                  <w:tcBorders>
                    <w:bottom w:val="single" w:sz="4" w:space="0" w:color="auto"/>
                  </w:tcBorders>
                  <w:vAlign w:val="center"/>
                </w:tcPr>
                <w:p w:rsidR="008E186C" w:rsidRPr="008E186C" w:rsidRDefault="008E186C" w:rsidP="008E186C">
                  <w:pPr>
                    <w:spacing w:after="60" w:line="280" w:lineRule="exact"/>
                    <w:jc w:val="center"/>
                    <w:rPr>
                      <w:rFonts w:ascii="Arial" w:hAnsi="Arial" w:cs="Arial"/>
                      <w:b/>
                      <w:sz w:val="20"/>
                      <w:szCs w:val="20"/>
                    </w:rPr>
                  </w:pPr>
                  <w:r w:rsidRPr="008E186C">
                    <w:rPr>
                      <w:rFonts w:ascii="Arial" w:hAnsi="Arial" w:cs="Arial"/>
                      <w:b/>
                      <w:sz w:val="20"/>
                      <w:szCs w:val="20"/>
                    </w:rPr>
                    <w:sym w:font="Wingdings" w:char="F0E2"/>
                  </w:r>
                </w:p>
              </w:tc>
            </w:tr>
            <w:tr w:rsidR="008E186C" w:rsidRPr="008E186C" w:rsidTr="00916CA9">
              <w:tc>
                <w:tcPr>
                  <w:tcW w:w="1823" w:type="dxa"/>
                  <w:tcBorders>
                    <w:right w:val="single" w:sz="4" w:space="0" w:color="auto"/>
                  </w:tcBorders>
                  <w:vAlign w:val="center"/>
                </w:tcPr>
                <w:p w:rsidR="008E186C" w:rsidRPr="008E186C" w:rsidRDefault="008E186C" w:rsidP="008E186C">
                  <w:pPr>
                    <w:spacing w:after="60" w:line="280" w:lineRule="exact"/>
                    <w:rPr>
                      <w:rFonts w:ascii="Arial" w:hAnsi="Arial" w:cs="Arial"/>
                      <w:b/>
                    </w:rPr>
                  </w:pPr>
                </w:p>
              </w:tc>
              <w:tc>
                <w:tcPr>
                  <w:tcW w:w="5090" w:type="dxa"/>
                  <w:gridSpan w:val="2"/>
                  <w:tcBorders>
                    <w:top w:val="single" w:sz="4" w:space="0" w:color="auto"/>
                    <w:left w:val="single" w:sz="4" w:space="0" w:color="auto"/>
                    <w:bottom w:val="single" w:sz="4" w:space="0" w:color="auto"/>
                    <w:right w:val="single" w:sz="4" w:space="0" w:color="auto"/>
                  </w:tcBorders>
                  <w:vAlign w:val="center"/>
                </w:tcPr>
                <w:p w:rsidR="008E186C" w:rsidRPr="008E186C" w:rsidRDefault="008E186C" w:rsidP="008E186C">
                  <w:pPr>
                    <w:spacing w:after="60" w:line="280" w:lineRule="exact"/>
                    <w:jc w:val="center"/>
                    <w:rPr>
                      <w:rFonts w:ascii="Arial" w:hAnsi="Arial" w:cs="Arial"/>
                      <w:bCs/>
                    </w:rPr>
                  </w:pPr>
                  <w:r w:rsidRPr="008E186C">
                    <w:rPr>
                      <w:rFonts w:ascii="Arial" w:hAnsi="Arial" w:cs="Arial"/>
                    </w:rPr>
                    <w:t>Head Porter</w:t>
                  </w:r>
                </w:p>
              </w:tc>
            </w:tr>
            <w:tr w:rsidR="008E186C" w:rsidRPr="008E186C" w:rsidTr="00916CA9">
              <w:tc>
                <w:tcPr>
                  <w:tcW w:w="1823" w:type="dxa"/>
                  <w:vAlign w:val="center"/>
                </w:tcPr>
                <w:p w:rsidR="008E186C" w:rsidRPr="008E186C" w:rsidRDefault="008E186C" w:rsidP="008E186C">
                  <w:pPr>
                    <w:spacing w:after="60" w:line="280" w:lineRule="exact"/>
                    <w:rPr>
                      <w:rFonts w:ascii="Arial" w:hAnsi="Arial" w:cs="Arial"/>
                      <w:b/>
                      <w:sz w:val="20"/>
                      <w:szCs w:val="20"/>
                    </w:rPr>
                  </w:pPr>
                </w:p>
              </w:tc>
              <w:tc>
                <w:tcPr>
                  <w:tcW w:w="5090" w:type="dxa"/>
                  <w:gridSpan w:val="2"/>
                  <w:tcBorders>
                    <w:bottom w:val="single" w:sz="4" w:space="0" w:color="auto"/>
                  </w:tcBorders>
                  <w:vAlign w:val="center"/>
                </w:tcPr>
                <w:p w:rsidR="008E186C" w:rsidRPr="008E186C" w:rsidRDefault="008E186C" w:rsidP="008E186C">
                  <w:pPr>
                    <w:spacing w:after="60" w:line="280" w:lineRule="exact"/>
                    <w:jc w:val="center"/>
                    <w:rPr>
                      <w:rFonts w:ascii="Arial" w:hAnsi="Arial" w:cs="Arial"/>
                      <w:b/>
                      <w:sz w:val="20"/>
                      <w:szCs w:val="20"/>
                    </w:rPr>
                  </w:pPr>
                  <w:r w:rsidRPr="008E186C">
                    <w:rPr>
                      <w:rFonts w:ascii="Arial" w:hAnsi="Arial" w:cs="Arial"/>
                      <w:b/>
                      <w:sz w:val="20"/>
                      <w:szCs w:val="20"/>
                    </w:rPr>
                    <w:sym w:font="Wingdings" w:char="F0E2"/>
                  </w:r>
                </w:p>
              </w:tc>
            </w:tr>
            <w:tr w:rsidR="008E186C" w:rsidRPr="008E186C" w:rsidTr="00916CA9">
              <w:tc>
                <w:tcPr>
                  <w:tcW w:w="1823" w:type="dxa"/>
                  <w:tcBorders>
                    <w:right w:val="single" w:sz="4" w:space="0" w:color="auto"/>
                  </w:tcBorders>
                  <w:vAlign w:val="center"/>
                </w:tcPr>
                <w:p w:rsidR="008E186C" w:rsidRPr="008E186C" w:rsidRDefault="008E186C" w:rsidP="008E186C">
                  <w:pPr>
                    <w:spacing w:after="60" w:line="280" w:lineRule="exact"/>
                    <w:rPr>
                      <w:rFonts w:ascii="Arial" w:hAnsi="Arial" w:cs="Arial"/>
                      <w:b/>
                    </w:rPr>
                  </w:pPr>
                </w:p>
              </w:tc>
              <w:tc>
                <w:tcPr>
                  <w:tcW w:w="5090" w:type="dxa"/>
                  <w:gridSpan w:val="2"/>
                  <w:tcBorders>
                    <w:top w:val="single" w:sz="4" w:space="0" w:color="auto"/>
                    <w:left w:val="single" w:sz="4" w:space="0" w:color="auto"/>
                    <w:bottom w:val="single" w:sz="4" w:space="0" w:color="auto"/>
                    <w:right w:val="single" w:sz="4" w:space="0" w:color="auto"/>
                  </w:tcBorders>
                  <w:vAlign w:val="center"/>
                </w:tcPr>
                <w:p w:rsidR="008E186C" w:rsidRPr="008E186C" w:rsidRDefault="008E186C" w:rsidP="008E186C">
                  <w:pPr>
                    <w:keepNext/>
                    <w:spacing w:after="60" w:line="280" w:lineRule="exact"/>
                    <w:jc w:val="center"/>
                    <w:outlineLvl w:val="1"/>
                    <w:rPr>
                      <w:rFonts w:ascii="Arial" w:eastAsia="Times" w:hAnsi="Arial" w:cs="Arial"/>
                      <w:bCs/>
                      <w:szCs w:val="20"/>
                    </w:rPr>
                  </w:pPr>
                  <w:r w:rsidRPr="008E186C">
                    <w:rPr>
                      <w:rFonts w:ascii="Arial" w:eastAsia="Times" w:hAnsi="Arial" w:cs="Arial"/>
                      <w:bCs/>
                      <w:szCs w:val="20"/>
                    </w:rPr>
                    <w:t>Senior Porter</w:t>
                  </w:r>
                </w:p>
              </w:tc>
            </w:tr>
            <w:tr w:rsidR="008E186C" w:rsidRPr="008E186C" w:rsidTr="00916CA9">
              <w:tc>
                <w:tcPr>
                  <w:tcW w:w="1823" w:type="dxa"/>
                  <w:vAlign w:val="center"/>
                </w:tcPr>
                <w:p w:rsidR="008E186C" w:rsidRPr="008E186C" w:rsidRDefault="008E186C" w:rsidP="008E186C">
                  <w:pPr>
                    <w:spacing w:after="60" w:line="280" w:lineRule="exact"/>
                    <w:rPr>
                      <w:rFonts w:ascii="Arial" w:hAnsi="Arial" w:cs="Arial"/>
                      <w:b/>
                    </w:rPr>
                  </w:pPr>
                </w:p>
              </w:tc>
              <w:tc>
                <w:tcPr>
                  <w:tcW w:w="5090" w:type="dxa"/>
                  <w:gridSpan w:val="2"/>
                  <w:tcBorders>
                    <w:bottom w:val="single" w:sz="4" w:space="0" w:color="auto"/>
                  </w:tcBorders>
                  <w:vAlign w:val="center"/>
                </w:tcPr>
                <w:p w:rsidR="008E186C" w:rsidRPr="008E186C" w:rsidRDefault="008E186C" w:rsidP="008E186C">
                  <w:pPr>
                    <w:spacing w:after="60" w:line="280" w:lineRule="exact"/>
                    <w:jc w:val="center"/>
                    <w:rPr>
                      <w:rFonts w:ascii="Arial" w:hAnsi="Arial" w:cs="Arial"/>
                      <w:b/>
                    </w:rPr>
                  </w:pPr>
                  <w:r w:rsidRPr="008E186C">
                    <w:rPr>
                      <w:rFonts w:ascii="Arial" w:hAnsi="Arial" w:cs="Arial"/>
                      <w:b/>
                      <w:sz w:val="20"/>
                      <w:szCs w:val="20"/>
                    </w:rPr>
                    <w:sym w:font="Wingdings" w:char="F0E2"/>
                  </w:r>
                </w:p>
              </w:tc>
            </w:tr>
            <w:tr w:rsidR="008E186C" w:rsidRPr="008E186C" w:rsidTr="00916CA9">
              <w:tc>
                <w:tcPr>
                  <w:tcW w:w="1823" w:type="dxa"/>
                  <w:tcBorders>
                    <w:right w:val="single" w:sz="4" w:space="0" w:color="auto"/>
                  </w:tcBorders>
                  <w:vAlign w:val="center"/>
                </w:tcPr>
                <w:p w:rsidR="008E186C" w:rsidRPr="008E186C" w:rsidRDefault="008E186C" w:rsidP="008E186C">
                  <w:pPr>
                    <w:spacing w:after="60" w:line="280" w:lineRule="exact"/>
                    <w:rPr>
                      <w:rFonts w:ascii="Arial" w:hAnsi="Arial" w:cs="Arial"/>
                      <w:b/>
                    </w:rPr>
                  </w:pPr>
                </w:p>
              </w:tc>
              <w:tc>
                <w:tcPr>
                  <w:tcW w:w="5090" w:type="dxa"/>
                  <w:gridSpan w:val="2"/>
                  <w:tcBorders>
                    <w:top w:val="single" w:sz="4" w:space="0" w:color="auto"/>
                    <w:left w:val="single" w:sz="4" w:space="0" w:color="auto"/>
                    <w:bottom w:val="single" w:sz="4" w:space="0" w:color="auto"/>
                    <w:right w:val="single" w:sz="4" w:space="0" w:color="auto"/>
                  </w:tcBorders>
                  <w:vAlign w:val="center"/>
                </w:tcPr>
                <w:p w:rsidR="008E186C" w:rsidRPr="008E186C" w:rsidRDefault="008E186C" w:rsidP="008E186C">
                  <w:pPr>
                    <w:keepNext/>
                    <w:spacing w:after="60" w:line="280" w:lineRule="exact"/>
                    <w:jc w:val="center"/>
                    <w:outlineLvl w:val="1"/>
                    <w:rPr>
                      <w:rFonts w:ascii="Arial" w:eastAsia="Times" w:hAnsi="Arial" w:cs="Arial"/>
                      <w:b/>
                      <w:szCs w:val="20"/>
                    </w:rPr>
                  </w:pPr>
                  <w:r>
                    <w:rPr>
                      <w:rFonts w:ascii="Arial" w:eastAsia="Times" w:hAnsi="Arial" w:cs="Arial"/>
                      <w:b/>
                      <w:szCs w:val="20"/>
                    </w:rPr>
                    <w:t>Porter</w:t>
                  </w:r>
                </w:p>
              </w:tc>
            </w:tr>
          </w:tbl>
          <w:p w:rsidR="008E186C" w:rsidRPr="008E186C" w:rsidRDefault="008E186C" w:rsidP="008E186C">
            <w:pPr>
              <w:rPr>
                <w:rFonts w:ascii="Arial" w:eastAsia="Times New Roman" w:hAnsi="Arial" w:cs="Arial"/>
                <w:b/>
                <w:sz w:val="18"/>
                <w:szCs w:val="18"/>
                <w:lang w:eastAsia="en-GB"/>
              </w:rPr>
            </w:pPr>
          </w:p>
        </w:tc>
      </w:tr>
      <w:tr w:rsidR="008E186C" w:rsidRPr="008E186C" w:rsidTr="004E13B8">
        <w:trPr>
          <w:gridAfter w:val="2"/>
          <w:wAfter w:w="75" w:type="dxa"/>
        </w:trPr>
        <w:tc>
          <w:tcPr>
            <w:tcW w:w="2088" w:type="dxa"/>
            <w:gridSpan w:val="2"/>
            <w:shd w:val="clear" w:color="auto" w:fill="FFFFFF" w:themeFill="background1"/>
          </w:tcPr>
          <w:p w:rsidR="008E186C" w:rsidRPr="008E186C" w:rsidRDefault="008E186C" w:rsidP="008E186C">
            <w:pPr>
              <w:rPr>
                <w:rFonts w:ascii="Arial" w:eastAsia="Times New Roman" w:hAnsi="Arial" w:cs="Arial"/>
                <w:b/>
                <w:sz w:val="20"/>
                <w:szCs w:val="20"/>
                <w:lang w:eastAsia="en-GB"/>
              </w:rPr>
            </w:pPr>
            <w:r w:rsidRPr="008E186C">
              <w:rPr>
                <w:rFonts w:ascii="Arial" w:eastAsia="Times New Roman" w:hAnsi="Arial" w:cs="Arial"/>
                <w:b/>
                <w:sz w:val="20"/>
                <w:szCs w:val="20"/>
                <w:lang w:eastAsia="en-GB"/>
              </w:rPr>
              <w:t xml:space="preserve">Purpose of the Job: </w:t>
            </w:r>
          </w:p>
          <w:p w:rsidR="008E186C" w:rsidRPr="008E186C" w:rsidRDefault="008E186C" w:rsidP="008E186C">
            <w:pPr>
              <w:rPr>
                <w:rFonts w:ascii="Arial" w:eastAsia="Times New Roman" w:hAnsi="Arial" w:cs="Arial"/>
                <w:b/>
                <w:sz w:val="20"/>
                <w:szCs w:val="20"/>
                <w:lang w:eastAsia="en-GB"/>
              </w:rPr>
            </w:pPr>
          </w:p>
        </w:tc>
        <w:tc>
          <w:tcPr>
            <w:tcW w:w="8594" w:type="dxa"/>
            <w:gridSpan w:val="6"/>
            <w:shd w:val="clear" w:color="auto" w:fill="FFFFFF" w:themeFill="background1"/>
          </w:tcPr>
          <w:p w:rsidR="00F3096D" w:rsidRPr="00375673" w:rsidRDefault="008E186C" w:rsidP="00F3096D">
            <w:pPr>
              <w:rPr>
                <w:rFonts w:ascii="Arial" w:eastAsia="Times New Roman" w:hAnsi="Arial" w:cs="Arial"/>
                <w:sz w:val="20"/>
                <w:szCs w:val="20"/>
                <w:lang w:eastAsia="en-GB"/>
              </w:rPr>
            </w:pPr>
            <w:r w:rsidRPr="008E186C">
              <w:rPr>
                <w:rFonts w:ascii="Arial" w:eastAsia="Times New Roman" w:hAnsi="Arial" w:cs="Arial"/>
                <w:sz w:val="20"/>
                <w:szCs w:val="20"/>
                <w:lang w:eastAsia="en-GB"/>
              </w:rPr>
              <w:t>With the Head Porter</w:t>
            </w:r>
            <w:r w:rsidR="00F3096D">
              <w:rPr>
                <w:rFonts w:ascii="Arial" w:eastAsia="Times New Roman" w:hAnsi="Arial" w:cs="Arial"/>
                <w:sz w:val="20"/>
                <w:szCs w:val="20"/>
                <w:lang w:eastAsia="en-GB"/>
              </w:rPr>
              <w:t xml:space="preserve">/Senior Porter </w:t>
            </w:r>
            <w:r w:rsidR="007E6F8C">
              <w:rPr>
                <w:rFonts w:ascii="Arial" w:eastAsia="Times New Roman" w:hAnsi="Arial" w:cs="Arial"/>
                <w:sz w:val="20"/>
                <w:szCs w:val="20"/>
                <w:lang w:eastAsia="en-GB"/>
              </w:rPr>
              <w:t>ensure</w:t>
            </w:r>
            <w:r w:rsidR="00F3096D">
              <w:rPr>
                <w:rFonts w:ascii="Arial" w:eastAsia="Times New Roman" w:hAnsi="Arial" w:cs="Arial"/>
                <w:sz w:val="20"/>
                <w:szCs w:val="20"/>
                <w:lang w:eastAsia="en-GB"/>
              </w:rPr>
              <w:t xml:space="preserve"> </w:t>
            </w:r>
            <w:r w:rsidRPr="008E186C">
              <w:rPr>
                <w:rFonts w:ascii="Arial" w:eastAsia="Times New Roman" w:hAnsi="Arial" w:cs="Arial"/>
                <w:sz w:val="20"/>
                <w:szCs w:val="20"/>
                <w:lang w:eastAsia="en-GB"/>
              </w:rPr>
              <w:t>the highest standards of safety</w:t>
            </w:r>
            <w:r w:rsidR="00F3096D">
              <w:rPr>
                <w:rFonts w:ascii="Arial" w:eastAsia="Times New Roman" w:hAnsi="Arial" w:cs="Arial"/>
                <w:sz w:val="20"/>
                <w:szCs w:val="20"/>
                <w:lang w:eastAsia="en-GB"/>
              </w:rPr>
              <w:t xml:space="preserve"> and security of the College</w:t>
            </w:r>
            <w:r w:rsidR="007E6F8C">
              <w:rPr>
                <w:rFonts w:ascii="Arial" w:eastAsia="Times New Roman" w:hAnsi="Arial" w:cs="Arial"/>
                <w:sz w:val="20"/>
                <w:szCs w:val="20"/>
                <w:lang w:eastAsia="en-GB"/>
              </w:rPr>
              <w:t xml:space="preserve"> members,</w:t>
            </w:r>
            <w:r w:rsidR="00F3096D">
              <w:rPr>
                <w:rFonts w:ascii="Arial" w:eastAsia="Times New Roman" w:hAnsi="Arial" w:cs="Arial"/>
                <w:sz w:val="20"/>
                <w:szCs w:val="20"/>
                <w:lang w:eastAsia="en-GB"/>
              </w:rPr>
              <w:t xml:space="preserve"> </w:t>
            </w:r>
            <w:r w:rsidRPr="008E186C">
              <w:rPr>
                <w:rFonts w:ascii="Arial" w:eastAsia="Times New Roman" w:hAnsi="Arial" w:cs="Arial"/>
                <w:sz w:val="20"/>
                <w:szCs w:val="20"/>
                <w:lang w:eastAsia="en-GB"/>
              </w:rPr>
              <w:t>property and sites</w:t>
            </w:r>
            <w:r w:rsidR="00F3096D">
              <w:rPr>
                <w:rFonts w:ascii="Arial" w:eastAsia="Times New Roman" w:hAnsi="Arial" w:cs="Arial"/>
                <w:sz w:val="20"/>
                <w:szCs w:val="20"/>
                <w:lang w:eastAsia="en-GB"/>
              </w:rPr>
              <w:t xml:space="preserve">. Maintain high levels of consistent quality </w:t>
            </w:r>
            <w:r w:rsidR="007E6F8C">
              <w:rPr>
                <w:rFonts w:ascii="Arial" w:eastAsia="Times New Roman" w:hAnsi="Arial" w:cs="Arial"/>
                <w:sz w:val="20"/>
                <w:szCs w:val="20"/>
                <w:lang w:eastAsia="en-GB"/>
              </w:rPr>
              <w:t>service</w:t>
            </w:r>
            <w:r w:rsidR="00F3096D">
              <w:rPr>
                <w:rFonts w:ascii="Arial" w:eastAsia="Times New Roman" w:hAnsi="Arial" w:cs="Arial"/>
                <w:sz w:val="20"/>
                <w:szCs w:val="20"/>
                <w:lang w:eastAsia="en-GB"/>
              </w:rPr>
              <w:t xml:space="preserve"> throughout the department and ensure all visitors to the Porters Lodge receive a warm, professional and courteous welcome.</w:t>
            </w:r>
          </w:p>
        </w:tc>
      </w:tr>
      <w:tr w:rsidR="008E186C" w:rsidRPr="008E186C" w:rsidTr="004E13B8">
        <w:trPr>
          <w:gridAfter w:val="2"/>
          <w:wAfter w:w="75" w:type="dxa"/>
        </w:trPr>
        <w:tc>
          <w:tcPr>
            <w:tcW w:w="2088" w:type="dxa"/>
            <w:gridSpan w:val="2"/>
            <w:shd w:val="clear" w:color="auto" w:fill="FFFFFF" w:themeFill="background1"/>
          </w:tcPr>
          <w:p w:rsidR="008E186C" w:rsidRPr="00375673" w:rsidRDefault="008E186C" w:rsidP="008E186C">
            <w:pPr>
              <w:rPr>
                <w:rFonts w:ascii="Arial" w:eastAsia="Times New Roman" w:hAnsi="Arial" w:cs="Arial"/>
                <w:b/>
                <w:sz w:val="20"/>
                <w:szCs w:val="20"/>
                <w:lang w:eastAsia="en-GB"/>
              </w:rPr>
            </w:pPr>
            <w:r w:rsidRPr="008E186C">
              <w:rPr>
                <w:rFonts w:ascii="Arial" w:eastAsia="Times New Roman" w:hAnsi="Arial" w:cs="Arial"/>
                <w:b/>
                <w:sz w:val="20"/>
                <w:szCs w:val="20"/>
                <w:lang w:eastAsia="en-GB"/>
              </w:rPr>
              <w:t>Responsible to:</w:t>
            </w:r>
          </w:p>
        </w:tc>
        <w:tc>
          <w:tcPr>
            <w:tcW w:w="8594" w:type="dxa"/>
            <w:gridSpan w:val="6"/>
            <w:shd w:val="clear" w:color="auto" w:fill="FFFFFF" w:themeFill="background1"/>
          </w:tcPr>
          <w:p w:rsidR="008E186C" w:rsidRPr="008E186C" w:rsidRDefault="008E186C" w:rsidP="008E186C">
            <w:pPr>
              <w:rPr>
                <w:rFonts w:ascii="Arial" w:eastAsia="Times New Roman" w:hAnsi="Arial" w:cs="Arial"/>
                <w:sz w:val="20"/>
                <w:szCs w:val="20"/>
                <w:lang w:eastAsia="en-GB"/>
              </w:rPr>
            </w:pPr>
            <w:r w:rsidRPr="008E186C">
              <w:rPr>
                <w:rFonts w:ascii="Arial" w:eastAsia="Times New Roman" w:hAnsi="Arial" w:cs="Arial"/>
                <w:sz w:val="20"/>
                <w:szCs w:val="20"/>
                <w:lang w:eastAsia="en-GB"/>
              </w:rPr>
              <w:t>The Head Porter</w:t>
            </w:r>
            <w:r w:rsidR="00F3096D">
              <w:rPr>
                <w:rFonts w:ascii="Arial" w:eastAsia="Times New Roman" w:hAnsi="Arial" w:cs="Arial"/>
                <w:sz w:val="20"/>
                <w:szCs w:val="20"/>
                <w:lang w:eastAsia="en-GB"/>
              </w:rPr>
              <w:t xml:space="preserve"> and Senior Porter</w:t>
            </w:r>
            <w:r w:rsidR="007E6F8C">
              <w:rPr>
                <w:rFonts w:ascii="Arial" w:eastAsia="Times New Roman" w:hAnsi="Arial" w:cs="Arial"/>
                <w:sz w:val="20"/>
                <w:szCs w:val="20"/>
                <w:lang w:eastAsia="en-GB"/>
              </w:rPr>
              <w:t>s</w:t>
            </w:r>
            <w:r w:rsidR="00F3096D">
              <w:rPr>
                <w:rFonts w:ascii="Arial" w:eastAsia="Times New Roman" w:hAnsi="Arial" w:cs="Arial"/>
                <w:sz w:val="20"/>
                <w:szCs w:val="20"/>
                <w:lang w:eastAsia="en-GB"/>
              </w:rPr>
              <w:t>.</w:t>
            </w:r>
          </w:p>
        </w:tc>
      </w:tr>
      <w:tr w:rsidR="008E186C" w:rsidRPr="008E186C" w:rsidTr="004E13B8">
        <w:trPr>
          <w:gridAfter w:val="2"/>
          <w:wAfter w:w="75" w:type="dxa"/>
        </w:trPr>
        <w:tc>
          <w:tcPr>
            <w:tcW w:w="2088" w:type="dxa"/>
            <w:gridSpan w:val="2"/>
            <w:shd w:val="clear" w:color="auto" w:fill="FFFFFF" w:themeFill="background1"/>
          </w:tcPr>
          <w:p w:rsidR="008E186C" w:rsidRPr="008E186C" w:rsidRDefault="008E186C" w:rsidP="008E186C">
            <w:pPr>
              <w:rPr>
                <w:rFonts w:ascii="Arial" w:eastAsia="Times New Roman" w:hAnsi="Arial" w:cs="Arial"/>
                <w:b/>
                <w:sz w:val="20"/>
                <w:szCs w:val="20"/>
                <w:lang w:eastAsia="en-GB"/>
              </w:rPr>
            </w:pPr>
            <w:r w:rsidRPr="008E186C">
              <w:rPr>
                <w:rFonts w:ascii="Arial" w:eastAsia="Times New Roman" w:hAnsi="Arial" w:cs="Arial"/>
                <w:b/>
                <w:sz w:val="20"/>
                <w:szCs w:val="20"/>
                <w:lang w:eastAsia="en-GB"/>
              </w:rPr>
              <w:t>Responsible for:</w:t>
            </w:r>
          </w:p>
          <w:p w:rsidR="008E186C" w:rsidRPr="008E186C" w:rsidRDefault="008E186C" w:rsidP="008E186C">
            <w:pPr>
              <w:rPr>
                <w:rFonts w:ascii="Arial" w:eastAsia="Times New Roman" w:hAnsi="Arial" w:cs="Arial"/>
                <w:b/>
                <w:sz w:val="20"/>
                <w:szCs w:val="20"/>
                <w:lang w:eastAsia="en-GB"/>
              </w:rPr>
            </w:pPr>
          </w:p>
        </w:tc>
        <w:tc>
          <w:tcPr>
            <w:tcW w:w="8594" w:type="dxa"/>
            <w:gridSpan w:val="6"/>
            <w:shd w:val="clear" w:color="auto" w:fill="FFFFFF" w:themeFill="background1"/>
          </w:tcPr>
          <w:p w:rsidR="008E186C" w:rsidRPr="00375673" w:rsidRDefault="008E186C" w:rsidP="008E186C">
            <w:pPr>
              <w:rPr>
                <w:rFonts w:ascii="Arial" w:eastAsia="Times New Roman" w:hAnsi="Arial" w:cs="Arial"/>
                <w:sz w:val="20"/>
                <w:szCs w:val="20"/>
                <w:lang w:eastAsia="en-GB"/>
              </w:rPr>
            </w:pPr>
            <w:r w:rsidRPr="008E186C">
              <w:rPr>
                <w:rFonts w:ascii="Arial" w:eastAsia="Times New Roman" w:hAnsi="Arial" w:cs="Arial"/>
                <w:sz w:val="20"/>
                <w:szCs w:val="20"/>
                <w:lang w:eastAsia="en-GB"/>
              </w:rPr>
              <w:t>Effectively ensur</w:t>
            </w:r>
            <w:r w:rsidR="00F3096D">
              <w:rPr>
                <w:rFonts w:ascii="Arial" w:eastAsia="Times New Roman" w:hAnsi="Arial" w:cs="Arial"/>
                <w:sz w:val="20"/>
                <w:szCs w:val="20"/>
                <w:lang w:eastAsia="en-GB"/>
              </w:rPr>
              <w:t>ing</w:t>
            </w:r>
            <w:r w:rsidRPr="008E186C">
              <w:rPr>
                <w:rFonts w:ascii="Arial" w:eastAsia="Times New Roman" w:hAnsi="Arial" w:cs="Arial"/>
                <w:sz w:val="20"/>
                <w:szCs w:val="20"/>
                <w:lang w:eastAsia="en-GB"/>
              </w:rPr>
              <w:t xml:space="preserve"> the efficient day to day running of </w:t>
            </w:r>
            <w:r w:rsidR="00CC47C9">
              <w:rPr>
                <w:rFonts w:ascii="Arial" w:eastAsia="Times New Roman" w:hAnsi="Arial" w:cs="Arial"/>
                <w:sz w:val="20"/>
                <w:szCs w:val="20"/>
                <w:lang w:eastAsia="en-GB"/>
              </w:rPr>
              <w:t>Porters Lodge.  T</w:t>
            </w:r>
            <w:r w:rsidRPr="008E186C">
              <w:rPr>
                <w:rFonts w:ascii="Arial" w:eastAsia="Times New Roman" w:hAnsi="Arial" w:cs="Arial"/>
                <w:sz w:val="20"/>
                <w:szCs w:val="20"/>
                <w:lang w:eastAsia="en-GB"/>
              </w:rPr>
              <w:t xml:space="preserve">o maintain high levels of consistent quality assurance throughout.  </w:t>
            </w:r>
            <w:r w:rsidR="00CC47C9">
              <w:rPr>
                <w:rFonts w:ascii="Arial" w:eastAsia="Times New Roman" w:hAnsi="Arial" w:cs="Arial"/>
                <w:sz w:val="20"/>
                <w:szCs w:val="20"/>
                <w:lang w:eastAsia="en-GB"/>
              </w:rPr>
              <w:t>R</w:t>
            </w:r>
            <w:r w:rsidRPr="008E186C">
              <w:rPr>
                <w:rFonts w:ascii="Arial" w:eastAsia="Times New Roman" w:hAnsi="Arial" w:cs="Arial"/>
                <w:sz w:val="20"/>
                <w:szCs w:val="20"/>
                <w:lang w:eastAsia="en-GB"/>
              </w:rPr>
              <w:t xml:space="preserve">esponsible for the security of the College and its </w:t>
            </w:r>
            <w:r w:rsidR="00CC47C9">
              <w:rPr>
                <w:rFonts w:ascii="Arial" w:eastAsia="Times New Roman" w:hAnsi="Arial" w:cs="Arial"/>
                <w:sz w:val="20"/>
                <w:szCs w:val="20"/>
                <w:lang w:eastAsia="en-GB"/>
              </w:rPr>
              <w:t>Senior M</w:t>
            </w:r>
            <w:r w:rsidRPr="008E186C">
              <w:rPr>
                <w:rFonts w:ascii="Arial" w:eastAsia="Times New Roman" w:hAnsi="Arial" w:cs="Arial"/>
                <w:sz w:val="20"/>
                <w:szCs w:val="20"/>
                <w:lang w:eastAsia="en-GB"/>
              </w:rPr>
              <w:t xml:space="preserve">embers, </w:t>
            </w:r>
            <w:r w:rsidR="007332AA">
              <w:rPr>
                <w:rFonts w:ascii="Arial" w:eastAsia="Times New Roman" w:hAnsi="Arial" w:cs="Arial"/>
                <w:sz w:val="20"/>
                <w:szCs w:val="20"/>
                <w:lang w:eastAsia="en-GB"/>
              </w:rPr>
              <w:t xml:space="preserve">students, </w:t>
            </w:r>
            <w:r w:rsidRPr="008E186C">
              <w:rPr>
                <w:rFonts w:ascii="Arial" w:eastAsia="Times New Roman" w:hAnsi="Arial" w:cs="Arial"/>
                <w:sz w:val="20"/>
                <w:szCs w:val="20"/>
                <w:lang w:eastAsia="en-GB"/>
              </w:rPr>
              <w:t xml:space="preserve">staff and guests.  </w:t>
            </w:r>
            <w:r w:rsidR="00CC47C9">
              <w:rPr>
                <w:rFonts w:ascii="Arial" w:eastAsia="Times New Roman" w:hAnsi="Arial" w:cs="Arial"/>
                <w:sz w:val="20"/>
                <w:szCs w:val="20"/>
                <w:lang w:eastAsia="en-GB"/>
              </w:rPr>
              <w:t>Handling</w:t>
            </w:r>
            <w:r w:rsidRPr="008E186C">
              <w:rPr>
                <w:rFonts w:ascii="Arial" w:eastAsia="Times New Roman" w:hAnsi="Arial" w:cs="Arial"/>
                <w:sz w:val="20"/>
                <w:szCs w:val="20"/>
                <w:lang w:eastAsia="en-GB"/>
              </w:rPr>
              <w:t xml:space="preserve"> sensitive and confidential information/materials.  </w:t>
            </w:r>
          </w:p>
        </w:tc>
      </w:tr>
      <w:tr w:rsidR="008E186C" w:rsidRPr="008E186C" w:rsidTr="004E13B8">
        <w:trPr>
          <w:gridAfter w:val="2"/>
          <w:wAfter w:w="75" w:type="dxa"/>
        </w:trPr>
        <w:tc>
          <w:tcPr>
            <w:tcW w:w="2088" w:type="dxa"/>
            <w:gridSpan w:val="2"/>
            <w:shd w:val="clear" w:color="auto" w:fill="FFFFFF" w:themeFill="background1"/>
          </w:tcPr>
          <w:p w:rsidR="008E186C" w:rsidRPr="00375673" w:rsidRDefault="008E186C" w:rsidP="008E186C">
            <w:pPr>
              <w:rPr>
                <w:rFonts w:ascii="Arial" w:eastAsia="Times New Roman" w:hAnsi="Arial" w:cs="Arial"/>
                <w:b/>
                <w:sz w:val="20"/>
                <w:szCs w:val="20"/>
                <w:lang w:eastAsia="en-GB"/>
              </w:rPr>
            </w:pPr>
            <w:r w:rsidRPr="008E186C">
              <w:rPr>
                <w:rFonts w:ascii="Arial" w:eastAsia="Times New Roman" w:hAnsi="Arial" w:cs="Arial"/>
                <w:b/>
                <w:sz w:val="20"/>
                <w:szCs w:val="20"/>
                <w:lang w:eastAsia="en-GB"/>
              </w:rPr>
              <w:t>Location:</w:t>
            </w:r>
          </w:p>
        </w:tc>
        <w:tc>
          <w:tcPr>
            <w:tcW w:w="8594" w:type="dxa"/>
            <w:gridSpan w:val="6"/>
            <w:shd w:val="clear" w:color="auto" w:fill="FFFFFF" w:themeFill="background1"/>
          </w:tcPr>
          <w:p w:rsidR="008E186C" w:rsidRPr="008E186C" w:rsidRDefault="008E186C" w:rsidP="008E186C">
            <w:pPr>
              <w:rPr>
                <w:rFonts w:ascii="Arial" w:eastAsia="Times New Roman" w:hAnsi="Arial" w:cs="Arial"/>
                <w:sz w:val="20"/>
                <w:szCs w:val="20"/>
                <w:lang w:eastAsia="en-GB"/>
              </w:rPr>
            </w:pPr>
            <w:r w:rsidRPr="008E186C">
              <w:rPr>
                <w:rFonts w:ascii="Arial" w:eastAsia="Times New Roman" w:hAnsi="Arial" w:cs="Arial"/>
                <w:sz w:val="20"/>
                <w:szCs w:val="20"/>
                <w:lang w:eastAsia="en-GB"/>
              </w:rPr>
              <w:t>Porters Lodge, College, Hostels and other College owned property.</w:t>
            </w:r>
          </w:p>
        </w:tc>
      </w:tr>
      <w:tr w:rsidR="008E186C" w:rsidRPr="008E186C" w:rsidTr="004E13B8">
        <w:trPr>
          <w:gridAfter w:val="2"/>
          <w:wAfter w:w="75" w:type="dxa"/>
        </w:trPr>
        <w:tc>
          <w:tcPr>
            <w:tcW w:w="2088" w:type="dxa"/>
            <w:gridSpan w:val="2"/>
            <w:shd w:val="clear" w:color="auto" w:fill="FFFFFF" w:themeFill="background1"/>
          </w:tcPr>
          <w:p w:rsidR="008E186C" w:rsidRPr="00375673" w:rsidRDefault="008E186C" w:rsidP="008E186C">
            <w:pPr>
              <w:rPr>
                <w:rFonts w:ascii="Arial" w:eastAsia="Times New Roman" w:hAnsi="Arial" w:cs="Arial"/>
                <w:b/>
                <w:sz w:val="20"/>
                <w:szCs w:val="20"/>
                <w:lang w:eastAsia="en-GB"/>
              </w:rPr>
            </w:pPr>
            <w:r w:rsidRPr="008E186C">
              <w:rPr>
                <w:rFonts w:ascii="Arial" w:eastAsia="Times New Roman" w:hAnsi="Arial" w:cs="Arial"/>
                <w:b/>
                <w:sz w:val="20"/>
                <w:szCs w:val="20"/>
                <w:lang w:eastAsia="en-GB"/>
              </w:rPr>
              <w:t>Hours of Work:</w:t>
            </w:r>
          </w:p>
        </w:tc>
        <w:tc>
          <w:tcPr>
            <w:tcW w:w="8594" w:type="dxa"/>
            <w:gridSpan w:val="6"/>
            <w:shd w:val="clear" w:color="auto" w:fill="FFFFFF" w:themeFill="background1"/>
          </w:tcPr>
          <w:p w:rsidR="008E186C" w:rsidRPr="008E186C" w:rsidRDefault="008E186C" w:rsidP="008E186C">
            <w:pPr>
              <w:rPr>
                <w:rFonts w:ascii="Arial" w:eastAsia="Times New Roman" w:hAnsi="Arial" w:cs="Arial"/>
                <w:sz w:val="20"/>
                <w:szCs w:val="20"/>
                <w:lang w:eastAsia="en-GB"/>
              </w:rPr>
            </w:pPr>
            <w:r w:rsidRPr="008E186C">
              <w:rPr>
                <w:rFonts w:ascii="Arial" w:eastAsia="Times New Roman" w:hAnsi="Arial" w:cs="Arial"/>
                <w:sz w:val="20"/>
                <w:szCs w:val="20"/>
                <w:lang w:eastAsia="en-GB"/>
              </w:rPr>
              <w:t>Rota Shift Pattern – see attachment.</w:t>
            </w:r>
          </w:p>
        </w:tc>
      </w:tr>
      <w:tr w:rsidR="008E186C" w:rsidRPr="008E186C" w:rsidTr="004E13B8">
        <w:trPr>
          <w:gridAfter w:val="2"/>
          <w:wAfter w:w="75" w:type="dxa"/>
        </w:trPr>
        <w:tc>
          <w:tcPr>
            <w:tcW w:w="2088" w:type="dxa"/>
            <w:gridSpan w:val="2"/>
            <w:shd w:val="clear" w:color="auto" w:fill="FFFFFF" w:themeFill="background1"/>
          </w:tcPr>
          <w:p w:rsidR="008E186C" w:rsidRPr="008E186C" w:rsidRDefault="008E186C" w:rsidP="008E186C">
            <w:pPr>
              <w:rPr>
                <w:rFonts w:ascii="Arial" w:eastAsia="Times New Roman" w:hAnsi="Arial" w:cs="Arial"/>
                <w:b/>
                <w:sz w:val="20"/>
                <w:szCs w:val="20"/>
                <w:lang w:eastAsia="en-GB"/>
              </w:rPr>
            </w:pPr>
            <w:r w:rsidRPr="008E186C">
              <w:rPr>
                <w:rFonts w:ascii="Arial" w:eastAsia="Times New Roman" w:hAnsi="Arial" w:cs="Arial"/>
                <w:b/>
                <w:sz w:val="20"/>
                <w:szCs w:val="20"/>
                <w:lang w:eastAsia="en-GB"/>
              </w:rPr>
              <w:t>Qualifications:</w:t>
            </w:r>
          </w:p>
          <w:p w:rsidR="008E186C" w:rsidRPr="008E186C" w:rsidRDefault="008E186C" w:rsidP="008E186C">
            <w:pPr>
              <w:rPr>
                <w:rFonts w:ascii="Arial" w:eastAsia="Times New Roman" w:hAnsi="Arial" w:cs="Arial"/>
                <w:b/>
                <w:sz w:val="20"/>
                <w:szCs w:val="20"/>
                <w:lang w:eastAsia="en-GB"/>
              </w:rPr>
            </w:pPr>
          </w:p>
        </w:tc>
        <w:tc>
          <w:tcPr>
            <w:tcW w:w="8594" w:type="dxa"/>
            <w:gridSpan w:val="6"/>
            <w:shd w:val="clear" w:color="auto" w:fill="FFFFFF" w:themeFill="background1"/>
          </w:tcPr>
          <w:p w:rsidR="008E186C" w:rsidRPr="008E186C" w:rsidRDefault="008E186C" w:rsidP="008E186C">
            <w:pPr>
              <w:rPr>
                <w:rFonts w:ascii="Arial" w:eastAsia="Times New Roman" w:hAnsi="Arial" w:cs="Arial"/>
                <w:sz w:val="20"/>
                <w:szCs w:val="20"/>
                <w:lang w:eastAsia="en-GB"/>
              </w:rPr>
            </w:pPr>
            <w:r w:rsidRPr="008E186C">
              <w:rPr>
                <w:rFonts w:ascii="Arial" w:eastAsia="Times New Roman" w:hAnsi="Arial" w:cs="Arial"/>
                <w:sz w:val="20"/>
                <w:szCs w:val="20"/>
                <w:lang w:eastAsia="en-GB"/>
              </w:rPr>
              <w:t>Educated to GCSE level with good numeracy and literacy (essential)</w:t>
            </w:r>
          </w:p>
          <w:p w:rsidR="008E186C" w:rsidRPr="008E186C" w:rsidRDefault="008E186C" w:rsidP="008E186C">
            <w:pPr>
              <w:rPr>
                <w:rFonts w:ascii="Arial" w:eastAsia="Times New Roman" w:hAnsi="Arial" w:cs="Arial"/>
                <w:sz w:val="20"/>
                <w:szCs w:val="20"/>
                <w:lang w:eastAsia="en-GB"/>
              </w:rPr>
            </w:pPr>
            <w:r w:rsidRPr="008E186C">
              <w:rPr>
                <w:rFonts w:ascii="Arial" w:eastAsia="Times New Roman" w:hAnsi="Arial" w:cs="Arial"/>
                <w:sz w:val="20"/>
                <w:szCs w:val="20"/>
                <w:lang w:eastAsia="en-GB"/>
              </w:rPr>
              <w:t>First Aid Qualification (or willingness to undertake this qualification)</w:t>
            </w:r>
          </w:p>
          <w:p w:rsidR="008E186C" w:rsidRPr="00375673" w:rsidRDefault="008E186C" w:rsidP="008E186C">
            <w:pPr>
              <w:rPr>
                <w:rFonts w:ascii="Arial" w:eastAsia="Times New Roman" w:hAnsi="Arial" w:cs="Arial"/>
                <w:sz w:val="20"/>
                <w:szCs w:val="20"/>
                <w:lang w:eastAsia="en-GB"/>
              </w:rPr>
            </w:pPr>
            <w:r w:rsidRPr="008E186C">
              <w:rPr>
                <w:rFonts w:ascii="Arial" w:eastAsia="Times New Roman" w:hAnsi="Arial" w:cs="Arial"/>
                <w:sz w:val="20"/>
                <w:szCs w:val="20"/>
                <w:lang w:eastAsia="en-GB"/>
              </w:rPr>
              <w:t>Knowledge of H&amp;S and Fire Regulations (or willingness to learn)</w:t>
            </w:r>
          </w:p>
        </w:tc>
      </w:tr>
      <w:tr w:rsidR="008E186C" w:rsidRPr="008E186C" w:rsidTr="004E13B8">
        <w:trPr>
          <w:gridAfter w:val="2"/>
          <w:wAfter w:w="75" w:type="dxa"/>
        </w:trPr>
        <w:tc>
          <w:tcPr>
            <w:tcW w:w="2088" w:type="dxa"/>
            <w:gridSpan w:val="2"/>
            <w:shd w:val="clear" w:color="auto" w:fill="FFFFFF" w:themeFill="background1"/>
          </w:tcPr>
          <w:p w:rsidR="008E186C" w:rsidRPr="008E186C" w:rsidRDefault="008E186C" w:rsidP="008E186C">
            <w:pPr>
              <w:rPr>
                <w:rFonts w:ascii="Arial" w:eastAsia="Times New Roman" w:hAnsi="Arial" w:cs="Arial"/>
                <w:b/>
                <w:sz w:val="20"/>
                <w:szCs w:val="20"/>
                <w:lang w:eastAsia="en-GB"/>
              </w:rPr>
            </w:pPr>
            <w:r w:rsidRPr="008E186C">
              <w:rPr>
                <w:rFonts w:ascii="Arial" w:eastAsia="Times New Roman" w:hAnsi="Arial" w:cs="Arial"/>
                <w:b/>
                <w:sz w:val="20"/>
                <w:szCs w:val="20"/>
                <w:lang w:eastAsia="en-GB"/>
              </w:rPr>
              <w:t>Skills:</w:t>
            </w:r>
          </w:p>
          <w:p w:rsidR="008E186C" w:rsidRPr="008E186C" w:rsidRDefault="008E186C" w:rsidP="008E186C">
            <w:pPr>
              <w:rPr>
                <w:rFonts w:ascii="Arial" w:eastAsia="Times New Roman" w:hAnsi="Arial" w:cs="Arial"/>
                <w:b/>
                <w:sz w:val="20"/>
                <w:szCs w:val="20"/>
                <w:lang w:eastAsia="en-GB"/>
              </w:rPr>
            </w:pPr>
          </w:p>
        </w:tc>
        <w:tc>
          <w:tcPr>
            <w:tcW w:w="8594" w:type="dxa"/>
            <w:gridSpan w:val="6"/>
            <w:shd w:val="clear" w:color="auto" w:fill="FFFFFF" w:themeFill="background1"/>
          </w:tcPr>
          <w:p w:rsidR="008E186C" w:rsidRPr="008E186C" w:rsidRDefault="008E186C" w:rsidP="008E186C">
            <w:pPr>
              <w:numPr>
                <w:ilvl w:val="0"/>
                <w:numId w:val="7"/>
              </w:numPr>
              <w:ind w:left="432" w:hanging="432"/>
              <w:contextualSpacing/>
              <w:rPr>
                <w:rFonts w:ascii="Arial" w:eastAsia="Times New Roman" w:hAnsi="Arial" w:cs="Arial"/>
                <w:sz w:val="20"/>
                <w:szCs w:val="20"/>
                <w:lang w:eastAsia="en-GB"/>
              </w:rPr>
            </w:pPr>
            <w:r w:rsidRPr="008E186C">
              <w:rPr>
                <w:rFonts w:ascii="Arial" w:eastAsia="Times New Roman" w:hAnsi="Arial" w:cs="Arial"/>
                <w:sz w:val="20"/>
                <w:szCs w:val="20"/>
                <w:lang w:eastAsia="en-GB"/>
              </w:rPr>
              <w:t>Excellent interpersonal and communication skills</w:t>
            </w:r>
          </w:p>
          <w:p w:rsidR="008E186C" w:rsidRPr="008E186C" w:rsidRDefault="008E186C" w:rsidP="008E186C">
            <w:pPr>
              <w:numPr>
                <w:ilvl w:val="0"/>
                <w:numId w:val="7"/>
              </w:numPr>
              <w:ind w:left="432" w:hanging="432"/>
              <w:contextualSpacing/>
              <w:rPr>
                <w:rFonts w:ascii="Arial" w:eastAsia="Times New Roman" w:hAnsi="Arial" w:cs="Arial"/>
                <w:sz w:val="20"/>
                <w:szCs w:val="20"/>
                <w:lang w:eastAsia="en-GB"/>
              </w:rPr>
            </w:pPr>
            <w:r w:rsidRPr="008E186C">
              <w:rPr>
                <w:rFonts w:ascii="Arial" w:eastAsia="Times New Roman" w:hAnsi="Arial" w:cs="Arial"/>
                <w:sz w:val="20"/>
                <w:szCs w:val="20"/>
                <w:lang w:eastAsia="en-GB"/>
              </w:rPr>
              <w:t xml:space="preserve">Excellent organisational </w:t>
            </w:r>
            <w:r w:rsidR="007332AA">
              <w:rPr>
                <w:rFonts w:ascii="Arial" w:eastAsia="Times New Roman" w:hAnsi="Arial" w:cs="Arial"/>
                <w:sz w:val="20"/>
                <w:szCs w:val="20"/>
                <w:lang w:eastAsia="en-GB"/>
              </w:rPr>
              <w:t xml:space="preserve">and general office </w:t>
            </w:r>
            <w:r w:rsidRPr="008E186C">
              <w:rPr>
                <w:rFonts w:ascii="Arial" w:eastAsia="Times New Roman" w:hAnsi="Arial" w:cs="Arial"/>
                <w:sz w:val="20"/>
                <w:szCs w:val="20"/>
                <w:lang w:eastAsia="en-GB"/>
              </w:rPr>
              <w:t>skills</w:t>
            </w:r>
            <w:r w:rsidR="007332AA">
              <w:rPr>
                <w:rFonts w:ascii="Arial" w:eastAsia="Times New Roman" w:hAnsi="Arial" w:cs="Arial"/>
                <w:sz w:val="20"/>
                <w:szCs w:val="20"/>
                <w:lang w:eastAsia="en-GB"/>
              </w:rPr>
              <w:t xml:space="preserve">. </w:t>
            </w:r>
          </w:p>
          <w:p w:rsidR="008E186C" w:rsidRPr="008E186C" w:rsidRDefault="008E186C" w:rsidP="008E186C">
            <w:pPr>
              <w:numPr>
                <w:ilvl w:val="0"/>
                <w:numId w:val="7"/>
              </w:numPr>
              <w:ind w:left="432" w:hanging="432"/>
              <w:contextualSpacing/>
              <w:rPr>
                <w:rFonts w:ascii="Arial" w:eastAsia="Times New Roman" w:hAnsi="Arial" w:cs="Arial"/>
                <w:sz w:val="20"/>
                <w:szCs w:val="20"/>
                <w:lang w:eastAsia="en-GB"/>
              </w:rPr>
            </w:pPr>
            <w:r w:rsidRPr="008E186C">
              <w:rPr>
                <w:rFonts w:ascii="Arial" w:eastAsia="Times New Roman" w:hAnsi="Arial" w:cs="Arial"/>
                <w:sz w:val="20"/>
                <w:szCs w:val="20"/>
                <w:lang w:eastAsia="en-GB"/>
              </w:rPr>
              <w:t>Proven qualities of maturity, sensitivity and discretion.</w:t>
            </w:r>
          </w:p>
          <w:p w:rsidR="008E186C" w:rsidRPr="008E186C" w:rsidRDefault="008E186C" w:rsidP="008E186C">
            <w:pPr>
              <w:numPr>
                <w:ilvl w:val="0"/>
                <w:numId w:val="7"/>
              </w:numPr>
              <w:ind w:left="432" w:hanging="432"/>
              <w:contextualSpacing/>
              <w:rPr>
                <w:rFonts w:ascii="Arial" w:eastAsia="Times New Roman" w:hAnsi="Arial" w:cs="Arial"/>
                <w:sz w:val="20"/>
                <w:szCs w:val="20"/>
                <w:lang w:eastAsia="en-GB"/>
              </w:rPr>
            </w:pPr>
            <w:r w:rsidRPr="008E186C">
              <w:rPr>
                <w:rFonts w:ascii="Arial" w:eastAsia="Times New Roman" w:hAnsi="Arial" w:cs="Arial"/>
                <w:sz w:val="20"/>
                <w:szCs w:val="20"/>
                <w:lang w:eastAsia="en-GB"/>
              </w:rPr>
              <w:t>Adaptability and flexibility to manage a variable workload.</w:t>
            </w:r>
          </w:p>
          <w:p w:rsidR="008E186C" w:rsidRPr="008E186C" w:rsidRDefault="008E186C" w:rsidP="008E186C">
            <w:pPr>
              <w:numPr>
                <w:ilvl w:val="0"/>
                <w:numId w:val="7"/>
              </w:numPr>
              <w:ind w:left="432" w:hanging="432"/>
              <w:contextualSpacing/>
              <w:rPr>
                <w:rFonts w:ascii="Arial" w:eastAsia="Times New Roman" w:hAnsi="Arial" w:cs="Arial"/>
                <w:sz w:val="20"/>
                <w:szCs w:val="20"/>
                <w:lang w:eastAsia="en-GB"/>
              </w:rPr>
            </w:pPr>
            <w:r w:rsidRPr="008E186C">
              <w:rPr>
                <w:rFonts w:ascii="Arial" w:eastAsia="Times New Roman" w:hAnsi="Arial" w:cs="Arial"/>
                <w:sz w:val="20"/>
                <w:szCs w:val="20"/>
                <w:lang w:eastAsia="en-GB"/>
              </w:rPr>
              <w:t>The self-confidence and ability to relate to and liaise appropriately with a wide range of people, internal and external clients, Senior Members, students, Head of Departments, and staff.</w:t>
            </w:r>
          </w:p>
          <w:p w:rsidR="008E186C" w:rsidRPr="008E186C" w:rsidRDefault="008E186C" w:rsidP="008E186C">
            <w:pPr>
              <w:numPr>
                <w:ilvl w:val="0"/>
                <w:numId w:val="7"/>
              </w:numPr>
              <w:ind w:left="432" w:hanging="432"/>
              <w:contextualSpacing/>
              <w:rPr>
                <w:rFonts w:ascii="Arial" w:eastAsia="Times New Roman" w:hAnsi="Arial" w:cs="Arial"/>
                <w:sz w:val="20"/>
                <w:szCs w:val="20"/>
                <w:lang w:eastAsia="en-GB"/>
              </w:rPr>
            </w:pPr>
            <w:r w:rsidRPr="008E186C">
              <w:rPr>
                <w:rFonts w:ascii="Arial" w:eastAsia="Times New Roman" w:hAnsi="Arial" w:cs="Arial"/>
                <w:sz w:val="20"/>
                <w:szCs w:val="20"/>
                <w:lang w:eastAsia="en-GB"/>
              </w:rPr>
              <w:t>Computer literacy with a good working knowledge of Windows and Excel.</w:t>
            </w:r>
          </w:p>
          <w:p w:rsidR="008E186C" w:rsidRPr="008E186C" w:rsidRDefault="008E186C" w:rsidP="008E186C">
            <w:pPr>
              <w:numPr>
                <w:ilvl w:val="0"/>
                <w:numId w:val="7"/>
              </w:numPr>
              <w:ind w:left="432" w:hanging="432"/>
              <w:contextualSpacing/>
              <w:rPr>
                <w:rFonts w:ascii="Arial" w:eastAsia="Times New Roman" w:hAnsi="Arial" w:cs="Arial"/>
                <w:sz w:val="20"/>
                <w:szCs w:val="20"/>
                <w:lang w:eastAsia="en-GB"/>
              </w:rPr>
            </w:pPr>
            <w:r w:rsidRPr="008E186C">
              <w:rPr>
                <w:rFonts w:ascii="Arial" w:eastAsia="Times New Roman" w:hAnsi="Arial" w:cs="Arial"/>
                <w:sz w:val="20"/>
                <w:szCs w:val="20"/>
                <w:lang w:eastAsia="en-GB"/>
              </w:rPr>
              <w:t>Able to work to tight deadlines,</w:t>
            </w:r>
          </w:p>
          <w:p w:rsidR="008E186C" w:rsidRPr="008E186C" w:rsidRDefault="008E186C" w:rsidP="008E186C">
            <w:pPr>
              <w:numPr>
                <w:ilvl w:val="0"/>
                <w:numId w:val="7"/>
              </w:numPr>
              <w:ind w:left="432" w:hanging="432"/>
              <w:contextualSpacing/>
              <w:rPr>
                <w:rFonts w:ascii="Arial" w:eastAsia="Times New Roman" w:hAnsi="Arial" w:cs="Arial"/>
                <w:sz w:val="20"/>
                <w:szCs w:val="20"/>
                <w:lang w:eastAsia="en-GB"/>
              </w:rPr>
            </w:pPr>
            <w:r w:rsidRPr="008E186C">
              <w:rPr>
                <w:rFonts w:ascii="Arial" w:eastAsia="Times New Roman" w:hAnsi="Arial" w:cs="Arial"/>
                <w:sz w:val="20"/>
                <w:szCs w:val="20"/>
                <w:lang w:eastAsia="en-GB"/>
              </w:rPr>
              <w:t>Approachable, reliable, conscientious and trustworthy</w:t>
            </w:r>
          </w:p>
          <w:p w:rsidR="008E186C" w:rsidRPr="008E186C" w:rsidRDefault="008E186C" w:rsidP="008E186C">
            <w:pPr>
              <w:numPr>
                <w:ilvl w:val="0"/>
                <w:numId w:val="7"/>
              </w:numPr>
              <w:ind w:left="432" w:hanging="432"/>
              <w:contextualSpacing/>
              <w:rPr>
                <w:rFonts w:ascii="Arial" w:eastAsia="Times New Roman" w:hAnsi="Arial" w:cs="Arial"/>
                <w:sz w:val="20"/>
                <w:szCs w:val="20"/>
                <w:lang w:eastAsia="en-GB"/>
              </w:rPr>
            </w:pPr>
            <w:r w:rsidRPr="008E186C">
              <w:rPr>
                <w:rFonts w:ascii="Arial" w:eastAsia="Times New Roman" w:hAnsi="Arial" w:cs="Arial"/>
                <w:sz w:val="20"/>
                <w:szCs w:val="20"/>
                <w:lang w:eastAsia="en-GB"/>
              </w:rPr>
              <w:t>Highly developed interpersonal skills</w:t>
            </w:r>
          </w:p>
          <w:p w:rsidR="008E186C" w:rsidRPr="008E186C" w:rsidRDefault="008E186C" w:rsidP="008E186C">
            <w:pPr>
              <w:numPr>
                <w:ilvl w:val="0"/>
                <w:numId w:val="7"/>
              </w:numPr>
              <w:ind w:left="432" w:hanging="432"/>
              <w:contextualSpacing/>
              <w:rPr>
                <w:rFonts w:ascii="Arial" w:eastAsia="Times New Roman" w:hAnsi="Arial" w:cs="Arial"/>
                <w:sz w:val="20"/>
                <w:szCs w:val="20"/>
                <w:lang w:eastAsia="en-GB"/>
              </w:rPr>
            </w:pPr>
            <w:r w:rsidRPr="008E186C">
              <w:rPr>
                <w:rFonts w:ascii="Arial" w:eastAsia="Times New Roman" w:hAnsi="Arial" w:cs="Arial"/>
                <w:sz w:val="20"/>
                <w:szCs w:val="20"/>
                <w:lang w:eastAsia="en-GB"/>
              </w:rPr>
              <w:t>Ability to assess and react to situations promptly and tactfully</w:t>
            </w:r>
          </w:p>
          <w:p w:rsidR="008E186C" w:rsidRPr="008E186C" w:rsidRDefault="008E186C" w:rsidP="008E186C">
            <w:pPr>
              <w:numPr>
                <w:ilvl w:val="0"/>
                <w:numId w:val="7"/>
              </w:numPr>
              <w:ind w:left="432" w:hanging="432"/>
              <w:contextualSpacing/>
              <w:rPr>
                <w:rFonts w:ascii="Arial" w:eastAsia="Times New Roman" w:hAnsi="Arial" w:cs="Arial"/>
                <w:sz w:val="20"/>
                <w:szCs w:val="20"/>
                <w:lang w:eastAsia="en-GB"/>
              </w:rPr>
            </w:pPr>
            <w:r w:rsidRPr="008E186C">
              <w:rPr>
                <w:rFonts w:ascii="Arial" w:eastAsia="Times New Roman" w:hAnsi="Arial" w:cs="Arial"/>
                <w:sz w:val="20"/>
                <w:szCs w:val="20"/>
                <w:lang w:eastAsia="en-GB"/>
              </w:rPr>
              <w:t>High standard of personal appearance and bearing</w:t>
            </w:r>
          </w:p>
          <w:p w:rsidR="008E186C" w:rsidRPr="008E186C" w:rsidRDefault="008E186C" w:rsidP="008E186C">
            <w:pPr>
              <w:numPr>
                <w:ilvl w:val="0"/>
                <w:numId w:val="7"/>
              </w:numPr>
              <w:ind w:left="432" w:hanging="432"/>
              <w:contextualSpacing/>
              <w:rPr>
                <w:rFonts w:ascii="Arial" w:eastAsia="Times New Roman" w:hAnsi="Arial" w:cs="Arial"/>
                <w:sz w:val="20"/>
                <w:szCs w:val="20"/>
                <w:lang w:eastAsia="en-GB"/>
              </w:rPr>
            </w:pPr>
            <w:r w:rsidRPr="008E186C">
              <w:rPr>
                <w:rFonts w:ascii="Arial" w:eastAsia="Times New Roman" w:hAnsi="Arial" w:cs="Arial"/>
                <w:sz w:val="20"/>
                <w:szCs w:val="20"/>
                <w:lang w:eastAsia="en-GB"/>
              </w:rPr>
              <w:t>Enthusiasm for making a positive contribution to the life of the College.</w:t>
            </w:r>
          </w:p>
          <w:p w:rsidR="008E186C" w:rsidRPr="00916CA9" w:rsidRDefault="008E186C" w:rsidP="00916CA9">
            <w:pPr>
              <w:numPr>
                <w:ilvl w:val="0"/>
                <w:numId w:val="7"/>
              </w:numPr>
              <w:ind w:left="432" w:hanging="432"/>
              <w:contextualSpacing/>
              <w:rPr>
                <w:rFonts w:ascii="Arial" w:eastAsia="Times New Roman" w:hAnsi="Arial" w:cs="Arial"/>
                <w:sz w:val="20"/>
                <w:szCs w:val="20"/>
                <w:lang w:eastAsia="en-GB"/>
              </w:rPr>
            </w:pPr>
            <w:r w:rsidRPr="008E186C">
              <w:rPr>
                <w:rFonts w:ascii="Arial" w:eastAsia="Times New Roman" w:hAnsi="Arial" w:cs="Arial"/>
                <w:sz w:val="20"/>
                <w:szCs w:val="20"/>
                <w:lang w:eastAsia="en-GB"/>
              </w:rPr>
              <w:t>Requirement to become a qualified First Aider.</w:t>
            </w:r>
          </w:p>
        </w:tc>
      </w:tr>
      <w:tr w:rsidR="008E186C" w:rsidRPr="008E186C" w:rsidTr="004E13B8">
        <w:trPr>
          <w:gridAfter w:val="2"/>
          <w:wAfter w:w="75" w:type="dxa"/>
        </w:trPr>
        <w:tc>
          <w:tcPr>
            <w:tcW w:w="2088" w:type="dxa"/>
            <w:gridSpan w:val="2"/>
            <w:shd w:val="clear" w:color="auto" w:fill="FFFFFF" w:themeFill="background1"/>
          </w:tcPr>
          <w:p w:rsidR="008E186C" w:rsidRPr="008E186C" w:rsidRDefault="008E186C" w:rsidP="008E186C">
            <w:pPr>
              <w:rPr>
                <w:rFonts w:ascii="Arial" w:eastAsia="Times New Roman" w:hAnsi="Arial" w:cs="Arial"/>
                <w:b/>
                <w:sz w:val="20"/>
                <w:szCs w:val="20"/>
                <w:lang w:eastAsia="en-GB"/>
              </w:rPr>
            </w:pPr>
            <w:r w:rsidRPr="008E186C">
              <w:rPr>
                <w:rFonts w:ascii="Arial" w:eastAsia="Times New Roman" w:hAnsi="Arial" w:cs="Arial"/>
                <w:b/>
                <w:sz w:val="20"/>
                <w:szCs w:val="20"/>
                <w:lang w:eastAsia="en-GB"/>
              </w:rPr>
              <w:t>Work Experience:</w:t>
            </w:r>
          </w:p>
          <w:p w:rsidR="008E186C" w:rsidRPr="008E186C" w:rsidRDefault="008E186C" w:rsidP="008E186C">
            <w:pPr>
              <w:rPr>
                <w:rFonts w:ascii="Arial" w:eastAsia="Times New Roman" w:hAnsi="Arial" w:cs="Arial"/>
                <w:b/>
                <w:sz w:val="20"/>
                <w:szCs w:val="20"/>
                <w:lang w:eastAsia="en-GB"/>
              </w:rPr>
            </w:pPr>
          </w:p>
        </w:tc>
        <w:tc>
          <w:tcPr>
            <w:tcW w:w="8594" w:type="dxa"/>
            <w:gridSpan w:val="6"/>
            <w:shd w:val="clear" w:color="auto" w:fill="FFFFFF" w:themeFill="background1"/>
          </w:tcPr>
          <w:p w:rsidR="008E186C" w:rsidRPr="008E186C" w:rsidRDefault="008E186C" w:rsidP="008E186C">
            <w:pPr>
              <w:numPr>
                <w:ilvl w:val="0"/>
                <w:numId w:val="8"/>
              </w:numPr>
              <w:ind w:left="432" w:hanging="450"/>
              <w:contextualSpacing/>
              <w:rPr>
                <w:rFonts w:ascii="Arial" w:eastAsia="Times New Roman" w:hAnsi="Arial" w:cs="Arial"/>
                <w:b/>
                <w:sz w:val="20"/>
                <w:szCs w:val="20"/>
                <w:lang w:eastAsia="en-GB"/>
              </w:rPr>
            </w:pPr>
            <w:r w:rsidRPr="008E186C">
              <w:rPr>
                <w:rFonts w:ascii="Arial" w:eastAsia="Times New Roman" w:hAnsi="Arial" w:cs="Arial"/>
                <w:sz w:val="20"/>
                <w:szCs w:val="20"/>
                <w:lang w:eastAsia="en-GB"/>
              </w:rPr>
              <w:t>Experience of educational establishment and campus environment would be advantageous</w:t>
            </w:r>
          </w:p>
          <w:p w:rsidR="008E186C" w:rsidRPr="00375673" w:rsidRDefault="008E186C" w:rsidP="00375673">
            <w:pPr>
              <w:numPr>
                <w:ilvl w:val="0"/>
                <w:numId w:val="8"/>
              </w:numPr>
              <w:ind w:left="432" w:hanging="450"/>
              <w:contextualSpacing/>
              <w:rPr>
                <w:rFonts w:ascii="Arial" w:eastAsia="Times New Roman" w:hAnsi="Arial" w:cs="Arial"/>
                <w:b/>
                <w:sz w:val="20"/>
                <w:szCs w:val="20"/>
                <w:lang w:eastAsia="en-GB"/>
              </w:rPr>
            </w:pPr>
            <w:r w:rsidRPr="008E186C">
              <w:rPr>
                <w:rFonts w:ascii="Arial" w:eastAsia="Times New Roman" w:hAnsi="Arial" w:cs="Arial"/>
                <w:sz w:val="20"/>
                <w:szCs w:val="20"/>
                <w:lang w:eastAsia="en-GB"/>
              </w:rPr>
              <w:t>Computer literate, numerate and with a professional telephone manner</w:t>
            </w:r>
          </w:p>
        </w:tc>
      </w:tr>
      <w:tr w:rsidR="008E186C" w:rsidRPr="008E186C" w:rsidTr="004E13B8">
        <w:trPr>
          <w:gridAfter w:val="2"/>
          <w:wAfter w:w="75" w:type="dxa"/>
        </w:trPr>
        <w:tc>
          <w:tcPr>
            <w:tcW w:w="2088" w:type="dxa"/>
            <w:gridSpan w:val="2"/>
            <w:shd w:val="clear" w:color="auto" w:fill="FFFFFF" w:themeFill="background1"/>
          </w:tcPr>
          <w:p w:rsidR="008E186C" w:rsidRPr="008E186C" w:rsidRDefault="008E186C" w:rsidP="008E186C">
            <w:pPr>
              <w:rPr>
                <w:rFonts w:ascii="Arial" w:eastAsia="Times New Roman" w:hAnsi="Arial" w:cs="Arial"/>
                <w:b/>
                <w:sz w:val="20"/>
                <w:szCs w:val="20"/>
                <w:lang w:eastAsia="en-GB"/>
              </w:rPr>
            </w:pPr>
            <w:r w:rsidRPr="008E186C">
              <w:rPr>
                <w:rFonts w:ascii="Arial" w:eastAsia="Times New Roman" w:hAnsi="Arial" w:cs="Arial"/>
                <w:b/>
                <w:sz w:val="20"/>
                <w:szCs w:val="20"/>
                <w:lang w:eastAsia="en-GB"/>
              </w:rPr>
              <w:t>Budget Responsibilities:</w:t>
            </w:r>
          </w:p>
          <w:p w:rsidR="008E186C" w:rsidRPr="008E186C" w:rsidRDefault="008E186C" w:rsidP="008E186C">
            <w:pPr>
              <w:rPr>
                <w:rFonts w:ascii="Arial" w:eastAsia="Times New Roman" w:hAnsi="Arial" w:cs="Arial"/>
                <w:b/>
                <w:sz w:val="20"/>
                <w:szCs w:val="20"/>
                <w:lang w:eastAsia="en-GB"/>
              </w:rPr>
            </w:pPr>
          </w:p>
        </w:tc>
        <w:tc>
          <w:tcPr>
            <w:tcW w:w="3224" w:type="dxa"/>
            <w:gridSpan w:val="3"/>
            <w:shd w:val="clear" w:color="auto" w:fill="FFFFFF" w:themeFill="background1"/>
          </w:tcPr>
          <w:p w:rsidR="008E186C" w:rsidRPr="008E186C" w:rsidRDefault="008E186C" w:rsidP="008E186C">
            <w:pPr>
              <w:jc w:val="center"/>
              <w:rPr>
                <w:rFonts w:ascii="Arial" w:eastAsia="Times New Roman" w:hAnsi="Arial" w:cs="Arial"/>
                <w:b/>
                <w:sz w:val="20"/>
                <w:szCs w:val="20"/>
                <w:lang w:eastAsia="en-GB"/>
              </w:rPr>
            </w:pPr>
          </w:p>
        </w:tc>
        <w:tc>
          <w:tcPr>
            <w:tcW w:w="2685" w:type="dxa"/>
            <w:gridSpan w:val="2"/>
            <w:shd w:val="clear" w:color="auto" w:fill="FFFFFF" w:themeFill="background1"/>
          </w:tcPr>
          <w:p w:rsidR="008E186C" w:rsidRDefault="008E186C" w:rsidP="008E186C">
            <w:pPr>
              <w:jc w:val="center"/>
              <w:rPr>
                <w:rFonts w:ascii="Arial" w:eastAsia="Times New Roman" w:hAnsi="Arial" w:cs="Arial"/>
                <w:b/>
                <w:sz w:val="20"/>
                <w:szCs w:val="20"/>
                <w:lang w:eastAsia="en-GB"/>
              </w:rPr>
            </w:pPr>
            <w:r w:rsidRPr="008E186C">
              <w:rPr>
                <w:rFonts w:ascii="Arial" w:eastAsia="Times New Roman" w:hAnsi="Arial" w:cs="Arial"/>
                <w:b/>
                <w:sz w:val="20"/>
                <w:szCs w:val="20"/>
                <w:lang w:eastAsia="en-GB"/>
              </w:rPr>
              <w:t>NO</w:t>
            </w:r>
          </w:p>
          <w:p w:rsidR="00D231E2" w:rsidRPr="008E186C" w:rsidRDefault="00D231E2" w:rsidP="008E186C">
            <w:pPr>
              <w:jc w:val="center"/>
              <w:rPr>
                <w:rFonts w:ascii="Arial" w:eastAsia="Times New Roman" w:hAnsi="Arial" w:cs="Arial"/>
                <w:b/>
                <w:sz w:val="20"/>
                <w:szCs w:val="20"/>
                <w:lang w:eastAsia="en-GB"/>
              </w:rPr>
            </w:pPr>
          </w:p>
        </w:tc>
        <w:tc>
          <w:tcPr>
            <w:tcW w:w="2685" w:type="dxa"/>
            <w:shd w:val="clear" w:color="auto" w:fill="FFFFFF" w:themeFill="background1"/>
          </w:tcPr>
          <w:p w:rsidR="008E186C" w:rsidRPr="008E186C" w:rsidRDefault="008E186C" w:rsidP="008E186C">
            <w:pPr>
              <w:jc w:val="center"/>
              <w:rPr>
                <w:rFonts w:ascii="Arial" w:eastAsia="Times New Roman" w:hAnsi="Arial" w:cs="Arial"/>
                <w:b/>
                <w:sz w:val="20"/>
                <w:szCs w:val="20"/>
                <w:lang w:eastAsia="en-GB"/>
              </w:rPr>
            </w:pPr>
            <w:r w:rsidRPr="008E186C">
              <w:rPr>
                <w:rFonts w:ascii="Arial" w:eastAsia="Times New Roman" w:hAnsi="Arial" w:cs="Arial"/>
                <w:b/>
                <w:sz w:val="20"/>
                <w:szCs w:val="20"/>
                <w:lang w:eastAsia="en-GB"/>
              </w:rPr>
              <w:t>Annual Budget</w:t>
            </w:r>
          </w:p>
          <w:p w:rsidR="008E186C" w:rsidRPr="008E186C" w:rsidRDefault="008E186C" w:rsidP="008E186C">
            <w:pPr>
              <w:jc w:val="center"/>
              <w:rPr>
                <w:rFonts w:ascii="Arial" w:eastAsia="Times New Roman" w:hAnsi="Arial" w:cs="Arial"/>
                <w:b/>
                <w:sz w:val="20"/>
                <w:szCs w:val="20"/>
                <w:lang w:eastAsia="en-GB"/>
              </w:rPr>
            </w:pPr>
          </w:p>
        </w:tc>
      </w:tr>
      <w:tr w:rsidR="00255DBC" w:rsidRPr="008E186C" w:rsidTr="004E13B8">
        <w:trPr>
          <w:gridAfter w:val="2"/>
          <w:wAfter w:w="75" w:type="dxa"/>
          <w:trHeight w:val="620"/>
        </w:trPr>
        <w:tc>
          <w:tcPr>
            <w:tcW w:w="10682" w:type="dxa"/>
            <w:gridSpan w:val="8"/>
            <w:shd w:val="clear" w:color="auto" w:fill="DBE5F1" w:themeFill="accent1" w:themeFillTint="33"/>
            <w:vAlign w:val="center"/>
          </w:tcPr>
          <w:p w:rsidR="00255DBC" w:rsidRPr="004E13B8" w:rsidRDefault="00255DBC" w:rsidP="008E186C">
            <w:pPr>
              <w:jc w:val="center"/>
              <w:rPr>
                <w:rFonts w:ascii="Arial" w:eastAsia="Times New Roman" w:hAnsi="Arial" w:cs="Arial"/>
                <w:b/>
                <w:sz w:val="12"/>
                <w:szCs w:val="12"/>
                <w:lang w:eastAsia="en-GB"/>
              </w:rPr>
            </w:pPr>
          </w:p>
          <w:p w:rsidR="00255DBC" w:rsidRPr="008E186C" w:rsidRDefault="00255DBC" w:rsidP="008E186C">
            <w:pPr>
              <w:jc w:val="center"/>
              <w:rPr>
                <w:rFonts w:ascii="Arial" w:eastAsia="Times New Roman" w:hAnsi="Arial" w:cs="Arial"/>
                <w:b/>
                <w:sz w:val="20"/>
                <w:szCs w:val="20"/>
                <w:lang w:eastAsia="en-GB"/>
              </w:rPr>
            </w:pPr>
            <w:r w:rsidRPr="008E186C">
              <w:rPr>
                <w:rFonts w:ascii="Arial" w:eastAsia="Times New Roman" w:hAnsi="Arial" w:cs="Arial"/>
                <w:b/>
                <w:sz w:val="20"/>
                <w:szCs w:val="20"/>
                <w:lang w:eastAsia="en-GB"/>
              </w:rPr>
              <w:t>Main Duties and Responsibilities</w:t>
            </w:r>
          </w:p>
          <w:p w:rsidR="00255DBC" w:rsidRPr="004E13B8" w:rsidRDefault="00255DBC" w:rsidP="008E186C">
            <w:pPr>
              <w:jc w:val="center"/>
              <w:rPr>
                <w:rFonts w:ascii="Arial" w:eastAsia="Times New Roman" w:hAnsi="Arial" w:cs="Arial"/>
                <w:b/>
                <w:sz w:val="12"/>
                <w:szCs w:val="12"/>
                <w:lang w:eastAsia="en-GB"/>
              </w:rPr>
            </w:pPr>
          </w:p>
        </w:tc>
      </w:tr>
      <w:tr w:rsidR="00255DBC" w:rsidRPr="008E186C" w:rsidTr="004E13B8">
        <w:trPr>
          <w:gridAfter w:val="2"/>
          <w:wAfter w:w="75" w:type="dxa"/>
        </w:trPr>
        <w:tc>
          <w:tcPr>
            <w:tcW w:w="468" w:type="dxa"/>
            <w:shd w:val="clear" w:color="auto" w:fill="FFFFFF" w:themeFill="background1"/>
          </w:tcPr>
          <w:p w:rsidR="00255DBC" w:rsidRPr="008E186C" w:rsidRDefault="00255DBC" w:rsidP="008E186C">
            <w:pPr>
              <w:rPr>
                <w:rFonts w:ascii="Arial" w:eastAsia="Times New Roman" w:hAnsi="Arial" w:cs="Arial"/>
                <w:b/>
                <w:sz w:val="20"/>
                <w:szCs w:val="20"/>
                <w:lang w:eastAsia="en-GB"/>
              </w:rPr>
            </w:pPr>
            <w:r w:rsidRPr="008E186C">
              <w:rPr>
                <w:rFonts w:ascii="Arial" w:eastAsia="Times New Roman" w:hAnsi="Arial" w:cs="Arial"/>
                <w:b/>
                <w:sz w:val="20"/>
                <w:szCs w:val="20"/>
                <w:lang w:eastAsia="en-GB"/>
              </w:rPr>
              <w:t>1.</w:t>
            </w:r>
          </w:p>
        </w:tc>
        <w:tc>
          <w:tcPr>
            <w:tcW w:w="10214" w:type="dxa"/>
            <w:gridSpan w:val="7"/>
            <w:shd w:val="clear" w:color="auto" w:fill="FFFFFF" w:themeFill="background1"/>
          </w:tcPr>
          <w:p w:rsidR="00255DBC" w:rsidRPr="008E186C" w:rsidRDefault="00255DBC" w:rsidP="008E186C">
            <w:pPr>
              <w:ind w:hanging="18"/>
              <w:contextualSpacing/>
              <w:rPr>
                <w:rFonts w:ascii="Arial" w:eastAsia="Times New Roman" w:hAnsi="Arial" w:cs="Arial"/>
                <w:b/>
                <w:sz w:val="20"/>
                <w:szCs w:val="20"/>
                <w:lang w:eastAsia="en-GB"/>
              </w:rPr>
            </w:pPr>
            <w:r w:rsidRPr="008E186C">
              <w:rPr>
                <w:rFonts w:ascii="Arial" w:eastAsia="Times New Roman" w:hAnsi="Arial" w:cs="Arial"/>
                <w:b/>
                <w:sz w:val="20"/>
                <w:szCs w:val="20"/>
                <w:lang w:eastAsia="en-GB"/>
              </w:rPr>
              <w:t>General Duties</w:t>
            </w:r>
          </w:p>
          <w:p w:rsidR="00255DBC" w:rsidRPr="008E186C" w:rsidRDefault="00255DBC" w:rsidP="008E186C">
            <w:pPr>
              <w:ind w:hanging="18"/>
              <w:contextualSpacing/>
              <w:rPr>
                <w:rFonts w:ascii="Arial" w:eastAsia="Times New Roman" w:hAnsi="Arial" w:cs="Arial"/>
                <w:sz w:val="20"/>
                <w:szCs w:val="20"/>
                <w:lang w:eastAsia="en-GB"/>
              </w:rPr>
            </w:pPr>
            <w:r w:rsidRPr="008E186C">
              <w:rPr>
                <w:rFonts w:ascii="Arial" w:eastAsia="Times New Roman" w:hAnsi="Arial" w:cs="Arial"/>
                <w:sz w:val="20"/>
                <w:szCs w:val="20"/>
                <w:lang w:eastAsia="en-GB"/>
              </w:rPr>
              <w:t>The role of the Porter is to support the Head Porter</w:t>
            </w:r>
            <w:r>
              <w:rPr>
                <w:rFonts w:ascii="Arial" w:eastAsia="Times New Roman" w:hAnsi="Arial" w:cs="Arial"/>
                <w:sz w:val="20"/>
                <w:szCs w:val="20"/>
                <w:lang w:eastAsia="en-GB"/>
              </w:rPr>
              <w:t xml:space="preserve"> and Senior Porter</w:t>
            </w:r>
            <w:r w:rsidRPr="008E186C">
              <w:rPr>
                <w:rFonts w:ascii="Arial" w:eastAsia="Times New Roman" w:hAnsi="Arial" w:cs="Arial"/>
                <w:sz w:val="20"/>
                <w:szCs w:val="20"/>
                <w:lang w:eastAsia="en-GB"/>
              </w:rPr>
              <w:t xml:space="preserve"> in ensuring the efficient day to day running of the Porters Lodge.  To maintain high levels of consistent quality </w:t>
            </w:r>
            <w:r>
              <w:rPr>
                <w:rFonts w:ascii="Arial" w:eastAsia="Times New Roman" w:hAnsi="Arial" w:cs="Arial"/>
                <w:sz w:val="20"/>
                <w:szCs w:val="20"/>
                <w:lang w:eastAsia="en-GB"/>
              </w:rPr>
              <w:t>service</w:t>
            </w:r>
            <w:r w:rsidRPr="008E186C">
              <w:rPr>
                <w:rFonts w:ascii="Arial" w:eastAsia="Times New Roman" w:hAnsi="Arial" w:cs="Arial"/>
                <w:sz w:val="20"/>
                <w:szCs w:val="20"/>
                <w:lang w:eastAsia="en-GB"/>
              </w:rPr>
              <w:t xml:space="preserve"> throughout </w:t>
            </w:r>
            <w:r>
              <w:rPr>
                <w:rFonts w:ascii="Arial" w:eastAsia="Times New Roman" w:hAnsi="Arial" w:cs="Arial"/>
                <w:sz w:val="20"/>
                <w:szCs w:val="20"/>
                <w:lang w:eastAsia="en-GB"/>
              </w:rPr>
              <w:t>all shifts</w:t>
            </w:r>
            <w:r w:rsidRPr="008E186C">
              <w:rPr>
                <w:rFonts w:ascii="Arial" w:eastAsia="Times New Roman" w:hAnsi="Arial" w:cs="Arial"/>
                <w:sz w:val="20"/>
                <w:szCs w:val="20"/>
                <w:lang w:eastAsia="en-GB"/>
              </w:rPr>
              <w:t>.</w:t>
            </w:r>
          </w:p>
          <w:p w:rsidR="00255DBC" w:rsidRDefault="00255DBC" w:rsidP="008E186C">
            <w:pPr>
              <w:numPr>
                <w:ilvl w:val="0"/>
                <w:numId w:val="10"/>
              </w:numPr>
              <w:ind w:left="252" w:hanging="252"/>
              <w:contextualSpacing/>
              <w:rPr>
                <w:rFonts w:ascii="Arial" w:eastAsia="Times New Roman" w:hAnsi="Arial" w:cs="Arial"/>
                <w:sz w:val="20"/>
                <w:szCs w:val="20"/>
                <w:lang w:eastAsia="en-GB"/>
              </w:rPr>
            </w:pPr>
            <w:r w:rsidRPr="008E186C">
              <w:rPr>
                <w:rFonts w:ascii="Arial" w:eastAsia="Times New Roman" w:hAnsi="Arial" w:cs="Arial"/>
                <w:sz w:val="20"/>
                <w:szCs w:val="20"/>
                <w:lang w:eastAsia="en-GB"/>
              </w:rPr>
              <w:t>Responsibility for welcoming visitors to the College and for ensuring that all enquiries are dealt with as quickly, efficiently and courteously as possible.</w:t>
            </w:r>
          </w:p>
          <w:p w:rsidR="00255DBC" w:rsidRDefault="00255DBC" w:rsidP="008E186C">
            <w:pPr>
              <w:numPr>
                <w:ilvl w:val="0"/>
                <w:numId w:val="10"/>
              </w:numPr>
              <w:ind w:left="252" w:hanging="252"/>
              <w:contextualSpacing/>
              <w:rPr>
                <w:rFonts w:ascii="Arial" w:eastAsia="Times New Roman" w:hAnsi="Arial" w:cs="Arial"/>
                <w:sz w:val="20"/>
                <w:szCs w:val="20"/>
                <w:lang w:eastAsia="en-GB"/>
              </w:rPr>
            </w:pPr>
            <w:r>
              <w:rPr>
                <w:rFonts w:ascii="Arial" w:eastAsia="Times New Roman" w:hAnsi="Arial" w:cs="Arial"/>
                <w:sz w:val="20"/>
                <w:szCs w:val="20"/>
                <w:lang w:eastAsia="en-GB"/>
              </w:rPr>
              <w:t>Responsibility for handling sensitive and confidential materials and information.</w:t>
            </w:r>
          </w:p>
          <w:p w:rsidR="00255DBC" w:rsidRPr="008E186C" w:rsidRDefault="00255DBC" w:rsidP="008E186C">
            <w:pPr>
              <w:numPr>
                <w:ilvl w:val="0"/>
                <w:numId w:val="10"/>
              </w:numPr>
              <w:ind w:left="252" w:hanging="252"/>
              <w:contextualSpacing/>
              <w:rPr>
                <w:rFonts w:ascii="Arial" w:eastAsia="Times New Roman" w:hAnsi="Arial" w:cs="Arial"/>
                <w:sz w:val="20"/>
                <w:szCs w:val="20"/>
                <w:lang w:eastAsia="en-GB"/>
              </w:rPr>
            </w:pPr>
            <w:r>
              <w:rPr>
                <w:rFonts w:ascii="Arial" w:eastAsia="Times New Roman" w:hAnsi="Arial" w:cs="Arial"/>
                <w:sz w:val="20"/>
                <w:szCs w:val="20"/>
                <w:lang w:eastAsia="en-GB"/>
              </w:rPr>
              <w:t>Handling financial transactions undertaken by the Porters Lodge including the sale of College items, payments for guest room accommodation.</w:t>
            </w:r>
          </w:p>
          <w:p w:rsidR="00255DBC" w:rsidRPr="008E186C" w:rsidRDefault="00255DBC" w:rsidP="008E186C">
            <w:pPr>
              <w:numPr>
                <w:ilvl w:val="0"/>
                <w:numId w:val="10"/>
              </w:numPr>
              <w:ind w:left="252" w:hanging="252"/>
              <w:contextualSpacing/>
              <w:rPr>
                <w:rFonts w:ascii="Arial" w:eastAsia="Times New Roman" w:hAnsi="Arial" w:cs="Arial"/>
                <w:sz w:val="20"/>
                <w:szCs w:val="20"/>
                <w:lang w:eastAsia="en-GB"/>
              </w:rPr>
            </w:pPr>
            <w:r w:rsidRPr="008E186C">
              <w:rPr>
                <w:rFonts w:ascii="Arial" w:eastAsia="Times New Roman" w:hAnsi="Arial" w:cs="Arial"/>
                <w:sz w:val="20"/>
                <w:szCs w:val="20"/>
                <w:lang w:eastAsia="en-GB"/>
              </w:rPr>
              <w:t>Responsibility for ensuring the Porters Lodge has all the information necessary to enable all enquiries to be answered.</w:t>
            </w:r>
          </w:p>
          <w:p w:rsidR="00255DBC" w:rsidRDefault="00255DBC" w:rsidP="008E186C">
            <w:pPr>
              <w:numPr>
                <w:ilvl w:val="0"/>
                <w:numId w:val="10"/>
              </w:numPr>
              <w:ind w:left="252" w:hanging="252"/>
              <w:contextualSpacing/>
              <w:rPr>
                <w:rFonts w:ascii="Arial" w:eastAsia="Times New Roman" w:hAnsi="Arial" w:cs="Arial"/>
                <w:sz w:val="20"/>
                <w:szCs w:val="20"/>
                <w:lang w:eastAsia="en-GB"/>
              </w:rPr>
            </w:pPr>
            <w:r w:rsidRPr="008E186C">
              <w:rPr>
                <w:rFonts w:ascii="Arial" w:eastAsia="Times New Roman" w:hAnsi="Arial" w:cs="Arial"/>
                <w:sz w:val="20"/>
                <w:szCs w:val="20"/>
                <w:lang w:eastAsia="en-GB"/>
              </w:rPr>
              <w:t>Handling correspondence on a daily basis (sorting the post/answering the telephone) dealing with an</w:t>
            </w:r>
            <w:r w:rsidR="00CF05D4" w:rsidRPr="00CF05D4">
              <w:rPr>
                <w:rFonts w:ascii="Arial" w:eastAsia="Times New Roman" w:hAnsi="Arial" w:cs="Arial"/>
                <w:color w:val="FF0000"/>
                <w:sz w:val="20"/>
                <w:szCs w:val="20"/>
                <w:lang w:eastAsia="en-GB"/>
              </w:rPr>
              <w:t>y</w:t>
            </w:r>
            <w:r w:rsidRPr="008E186C">
              <w:rPr>
                <w:rFonts w:ascii="Arial" w:eastAsia="Times New Roman" w:hAnsi="Arial" w:cs="Arial"/>
                <w:sz w:val="20"/>
                <w:szCs w:val="20"/>
                <w:lang w:eastAsia="en-GB"/>
              </w:rPr>
              <w:t xml:space="preserve"> ad hoc enquiries which come into the Porters Lodge.</w:t>
            </w:r>
          </w:p>
          <w:p w:rsidR="00255DBC" w:rsidRDefault="00255DBC" w:rsidP="008E186C">
            <w:pPr>
              <w:numPr>
                <w:ilvl w:val="0"/>
                <w:numId w:val="10"/>
              </w:numPr>
              <w:ind w:left="252" w:hanging="252"/>
              <w:contextualSpacing/>
              <w:rPr>
                <w:rFonts w:ascii="Arial" w:eastAsia="Times New Roman" w:hAnsi="Arial" w:cs="Arial"/>
                <w:sz w:val="20"/>
                <w:szCs w:val="20"/>
                <w:lang w:eastAsia="en-GB"/>
              </w:rPr>
            </w:pPr>
            <w:r>
              <w:rPr>
                <w:rFonts w:ascii="Arial" w:eastAsia="Times New Roman" w:hAnsi="Arial" w:cs="Arial"/>
                <w:sz w:val="20"/>
                <w:szCs w:val="20"/>
                <w:lang w:eastAsia="en-GB"/>
              </w:rPr>
              <w:t>Dealing efficiently with lost and found property.</w:t>
            </w:r>
          </w:p>
          <w:p w:rsidR="00255DBC" w:rsidRDefault="00255DBC" w:rsidP="008E186C">
            <w:pPr>
              <w:numPr>
                <w:ilvl w:val="0"/>
                <w:numId w:val="10"/>
              </w:numPr>
              <w:ind w:left="252" w:hanging="252"/>
              <w:contextualSpacing/>
              <w:rPr>
                <w:rFonts w:ascii="Arial" w:eastAsia="Times New Roman" w:hAnsi="Arial" w:cs="Arial"/>
                <w:sz w:val="20"/>
                <w:szCs w:val="20"/>
                <w:lang w:eastAsia="en-GB"/>
              </w:rPr>
            </w:pPr>
            <w:r>
              <w:rPr>
                <w:rFonts w:ascii="Arial" w:eastAsia="Times New Roman" w:hAnsi="Arial" w:cs="Arial"/>
                <w:sz w:val="20"/>
                <w:szCs w:val="20"/>
                <w:lang w:eastAsia="en-GB"/>
              </w:rPr>
              <w:t>Hoisting and lowering of the College flag.</w:t>
            </w:r>
          </w:p>
          <w:p w:rsidR="00255DBC" w:rsidRDefault="00255DBC" w:rsidP="008E186C">
            <w:pPr>
              <w:numPr>
                <w:ilvl w:val="0"/>
                <w:numId w:val="10"/>
              </w:numPr>
              <w:ind w:left="252" w:hanging="252"/>
              <w:contextualSpacing/>
              <w:rPr>
                <w:rFonts w:ascii="Arial" w:eastAsia="Times New Roman" w:hAnsi="Arial" w:cs="Arial"/>
                <w:sz w:val="20"/>
                <w:szCs w:val="20"/>
                <w:lang w:eastAsia="en-GB"/>
              </w:rPr>
            </w:pPr>
            <w:r>
              <w:rPr>
                <w:rFonts w:ascii="Arial" w:eastAsia="Times New Roman" w:hAnsi="Arial" w:cs="Arial"/>
                <w:sz w:val="20"/>
                <w:szCs w:val="20"/>
                <w:lang w:eastAsia="en-GB"/>
              </w:rPr>
              <w:t>Recognising Senior Members, students and staff of the College.</w:t>
            </w:r>
          </w:p>
          <w:p w:rsidR="00255DBC" w:rsidRDefault="00255DBC" w:rsidP="008E186C">
            <w:pPr>
              <w:numPr>
                <w:ilvl w:val="0"/>
                <w:numId w:val="10"/>
              </w:numPr>
              <w:ind w:left="252" w:hanging="252"/>
              <w:contextualSpacing/>
              <w:rPr>
                <w:rFonts w:ascii="Arial" w:eastAsia="Times New Roman" w:hAnsi="Arial" w:cs="Arial"/>
                <w:sz w:val="20"/>
                <w:szCs w:val="20"/>
                <w:lang w:eastAsia="en-GB"/>
              </w:rPr>
            </w:pPr>
            <w:r>
              <w:rPr>
                <w:rFonts w:ascii="Arial" w:eastAsia="Times New Roman" w:hAnsi="Arial" w:cs="Arial"/>
                <w:sz w:val="20"/>
                <w:szCs w:val="20"/>
                <w:lang w:eastAsia="en-GB"/>
              </w:rPr>
              <w:t>Conduct security checks daily as specified around the College and/or Hostels as directed by the Head Porter and Senior Porter.</w:t>
            </w:r>
          </w:p>
          <w:p w:rsidR="00025D50" w:rsidRPr="004E13B8" w:rsidRDefault="00025D50" w:rsidP="008E186C">
            <w:pPr>
              <w:numPr>
                <w:ilvl w:val="0"/>
                <w:numId w:val="10"/>
              </w:numPr>
              <w:ind w:left="252" w:hanging="252"/>
              <w:contextualSpacing/>
              <w:rPr>
                <w:rFonts w:ascii="Arial" w:eastAsia="Times New Roman" w:hAnsi="Arial" w:cs="Arial"/>
                <w:sz w:val="20"/>
                <w:szCs w:val="20"/>
                <w:lang w:eastAsia="en-GB"/>
              </w:rPr>
            </w:pPr>
            <w:r w:rsidRPr="004E13B8">
              <w:rPr>
                <w:rFonts w:ascii="Arial" w:eastAsia="Times New Roman" w:hAnsi="Arial" w:cs="Arial"/>
                <w:sz w:val="20"/>
                <w:szCs w:val="20"/>
                <w:lang w:eastAsia="en-GB"/>
              </w:rPr>
              <w:t>Undertake every 3 monthly Fire and Safety checks of allocated Hostels and College buildings and report findings</w:t>
            </w:r>
            <w:r w:rsidR="00CF05D4" w:rsidRPr="004E13B8">
              <w:rPr>
                <w:rFonts w:ascii="Arial" w:eastAsia="Times New Roman" w:hAnsi="Arial" w:cs="Arial"/>
                <w:sz w:val="20"/>
                <w:szCs w:val="20"/>
                <w:lang w:eastAsia="en-GB"/>
              </w:rPr>
              <w:t>.</w:t>
            </w:r>
          </w:p>
          <w:p w:rsidR="00CF05D4" w:rsidRPr="004E13B8" w:rsidRDefault="00CF05D4" w:rsidP="008E186C">
            <w:pPr>
              <w:numPr>
                <w:ilvl w:val="0"/>
                <w:numId w:val="10"/>
              </w:numPr>
              <w:ind w:left="252" w:hanging="252"/>
              <w:contextualSpacing/>
              <w:rPr>
                <w:rFonts w:ascii="Arial" w:eastAsia="Times New Roman" w:hAnsi="Arial" w:cs="Arial"/>
                <w:sz w:val="20"/>
                <w:szCs w:val="20"/>
                <w:lang w:eastAsia="en-GB"/>
              </w:rPr>
            </w:pPr>
            <w:r w:rsidRPr="004E13B8">
              <w:rPr>
                <w:rFonts w:ascii="Arial" w:eastAsia="Times New Roman" w:hAnsi="Arial" w:cs="Arial"/>
                <w:sz w:val="20"/>
                <w:szCs w:val="20"/>
                <w:lang w:eastAsia="en-GB"/>
              </w:rPr>
              <w:t>Take ownership of certain responsibilities allocated to you by the Head Porter, to ensure the smooth running of the Porter’s Lodge.</w:t>
            </w:r>
          </w:p>
          <w:p w:rsidR="004E13B8" w:rsidRDefault="00255DBC" w:rsidP="008E186C">
            <w:pPr>
              <w:numPr>
                <w:ilvl w:val="0"/>
                <w:numId w:val="10"/>
              </w:numPr>
              <w:ind w:left="252" w:hanging="252"/>
              <w:contextualSpacing/>
              <w:rPr>
                <w:rFonts w:ascii="Arial" w:eastAsia="Times New Roman" w:hAnsi="Arial" w:cs="Arial"/>
                <w:sz w:val="20"/>
                <w:szCs w:val="20"/>
                <w:lang w:eastAsia="en-GB"/>
              </w:rPr>
            </w:pPr>
            <w:r>
              <w:rPr>
                <w:rFonts w:ascii="Arial" w:eastAsia="Times New Roman" w:hAnsi="Arial" w:cs="Arial"/>
                <w:sz w:val="20"/>
                <w:szCs w:val="20"/>
                <w:lang w:eastAsia="en-GB"/>
              </w:rPr>
              <w:t>Providing holiday and/or sickness cover within the Porters Lodge, changing shift pattern where necessary.</w:t>
            </w:r>
          </w:p>
          <w:p w:rsidR="00255DBC" w:rsidRPr="004E13B8" w:rsidRDefault="00255DBC" w:rsidP="008E186C">
            <w:pPr>
              <w:numPr>
                <w:ilvl w:val="0"/>
                <w:numId w:val="10"/>
              </w:numPr>
              <w:ind w:left="252" w:hanging="252"/>
              <w:contextualSpacing/>
              <w:rPr>
                <w:rFonts w:ascii="Arial" w:eastAsia="Times New Roman" w:hAnsi="Arial" w:cs="Arial"/>
                <w:sz w:val="20"/>
                <w:szCs w:val="20"/>
                <w:lang w:eastAsia="en-GB"/>
              </w:rPr>
            </w:pPr>
            <w:r w:rsidRPr="004E13B8">
              <w:rPr>
                <w:rFonts w:ascii="Arial" w:eastAsia="Times New Roman" w:hAnsi="Arial" w:cs="Arial"/>
                <w:sz w:val="20"/>
                <w:szCs w:val="20"/>
                <w:lang w:eastAsia="en-GB"/>
              </w:rPr>
              <w:t>Such other duties as may be required by the Head Porter/Senior Porter from time to time.</w:t>
            </w:r>
          </w:p>
        </w:tc>
      </w:tr>
      <w:tr w:rsidR="00255DBC" w:rsidRPr="008E186C" w:rsidTr="004E13B8">
        <w:trPr>
          <w:gridAfter w:val="2"/>
          <w:wAfter w:w="75" w:type="dxa"/>
        </w:trPr>
        <w:tc>
          <w:tcPr>
            <w:tcW w:w="468" w:type="dxa"/>
            <w:shd w:val="clear" w:color="auto" w:fill="FFFFFF" w:themeFill="background1"/>
          </w:tcPr>
          <w:p w:rsidR="00255DBC" w:rsidRPr="008E186C" w:rsidRDefault="00255DBC" w:rsidP="008E186C">
            <w:pPr>
              <w:rPr>
                <w:rFonts w:ascii="Arial" w:eastAsia="Times New Roman" w:hAnsi="Arial" w:cs="Arial"/>
                <w:b/>
                <w:sz w:val="20"/>
                <w:szCs w:val="20"/>
                <w:lang w:eastAsia="en-GB"/>
              </w:rPr>
            </w:pPr>
            <w:r w:rsidRPr="008E186C">
              <w:rPr>
                <w:rFonts w:ascii="Arial" w:eastAsia="Times New Roman" w:hAnsi="Arial" w:cs="Arial"/>
                <w:b/>
                <w:sz w:val="20"/>
                <w:szCs w:val="20"/>
                <w:lang w:eastAsia="en-GB"/>
              </w:rPr>
              <w:t>2.</w:t>
            </w:r>
          </w:p>
        </w:tc>
        <w:tc>
          <w:tcPr>
            <w:tcW w:w="10214" w:type="dxa"/>
            <w:gridSpan w:val="7"/>
            <w:shd w:val="clear" w:color="auto" w:fill="FFFFFF" w:themeFill="background1"/>
          </w:tcPr>
          <w:p w:rsidR="00255DBC" w:rsidRPr="008E186C" w:rsidRDefault="00255DBC" w:rsidP="008E186C">
            <w:pPr>
              <w:contextualSpacing/>
              <w:rPr>
                <w:rFonts w:ascii="Arial" w:eastAsia="Times New Roman" w:hAnsi="Arial" w:cs="Arial"/>
                <w:b/>
                <w:sz w:val="20"/>
                <w:szCs w:val="20"/>
                <w:lang w:eastAsia="en-GB"/>
              </w:rPr>
            </w:pPr>
            <w:r w:rsidRPr="008E186C">
              <w:rPr>
                <w:rFonts w:ascii="Arial" w:eastAsia="Times New Roman" w:hAnsi="Arial" w:cs="Arial"/>
                <w:b/>
                <w:sz w:val="20"/>
                <w:szCs w:val="20"/>
                <w:lang w:eastAsia="en-GB"/>
              </w:rPr>
              <w:t>Communication</w:t>
            </w:r>
          </w:p>
          <w:p w:rsidR="00255DBC" w:rsidRPr="008E186C" w:rsidRDefault="00255DBC" w:rsidP="008E186C">
            <w:pPr>
              <w:numPr>
                <w:ilvl w:val="0"/>
                <w:numId w:val="11"/>
              </w:numPr>
              <w:ind w:left="252" w:hanging="252"/>
              <w:contextualSpacing/>
              <w:rPr>
                <w:rFonts w:ascii="Arial" w:eastAsia="Times New Roman" w:hAnsi="Arial" w:cs="Arial"/>
                <w:sz w:val="20"/>
                <w:szCs w:val="20"/>
                <w:lang w:eastAsia="en-GB"/>
              </w:rPr>
            </w:pPr>
            <w:r>
              <w:rPr>
                <w:rFonts w:ascii="Arial" w:eastAsia="Times New Roman" w:hAnsi="Arial" w:cs="Arial"/>
                <w:sz w:val="20"/>
                <w:szCs w:val="20"/>
                <w:lang w:eastAsia="en-GB"/>
              </w:rPr>
              <w:t>Be able to use the</w:t>
            </w:r>
            <w:r w:rsidRPr="008E186C">
              <w:rPr>
                <w:rFonts w:ascii="Arial" w:eastAsia="Times New Roman" w:hAnsi="Arial" w:cs="Arial"/>
                <w:sz w:val="20"/>
                <w:szCs w:val="20"/>
                <w:lang w:eastAsia="en-GB"/>
              </w:rPr>
              <w:t xml:space="preserve"> central telephone system for the College, ensuring that the phone is answered quickly and courteously and that messages reach their destination as quickly as possible.</w:t>
            </w:r>
          </w:p>
          <w:p w:rsidR="00255DBC" w:rsidRDefault="00255DBC" w:rsidP="008E186C">
            <w:pPr>
              <w:numPr>
                <w:ilvl w:val="0"/>
                <w:numId w:val="11"/>
              </w:numPr>
              <w:ind w:left="252" w:hanging="252"/>
              <w:contextualSpacing/>
              <w:rPr>
                <w:rFonts w:ascii="Arial" w:eastAsia="Times New Roman" w:hAnsi="Arial" w:cs="Arial"/>
                <w:sz w:val="20"/>
                <w:szCs w:val="20"/>
                <w:lang w:eastAsia="en-GB"/>
              </w:rPr>
            </w:pPr>
            <w:r>
              <w:rPr>
                <w:rFonts w:ascii="Arial" w:eastAsia="Times New Roman" w:hAnsi="Arial" w:cs="Arial"/>
                <w:sz w:val="20"/>
                <w:szCs w:val="20"/>
                <w:lang w:eastAsia="en-GB"/>
              </w:rPr>
              <w:t xml:space="preserve">Ensure </w:t>
            </w:r>
            <w:r w:rsidRPr="008E186C">
              <w:rPr>
                <w:rFonts w:ascii="Arial" w:eastAsia="Times New Roman" w:hAnsi="Arial" w:cs="Arial"/>
                <w:sz w:val="20"/>
                <w:szCs w:val="20"/>
                <w:lang w:eastAsia="en-GB"/>
              </w:rPr>
              <w:t>quick and efficient distribution of mail, keeping confidential mail and packages securely and no</w:t>
            </w:r>
            <w:r>
              <w:rPr>
                <w:rFonts w:ascii="Arial" w:eastAsia="Times New Roman" w:hAnsi="Arial" w:cs="Arial"/>
                <w:sz w:val="20"/>
                <w:szCs w:val="20"/>
                <w:lang w:eastAsia="en-GB"/>
              </w:rPr>
              <w:t xml:space="preserve">tifying addressees of arrival.  </w:t>
            </w:r>
          </w:p>
          <w:p w:rsidR="00255DBC" w:rsidRPr="008E186C" w:rsidRDefault="00255DBC" w:rsidP="008E186C">
            <w:pPr>
              <w:numPr>
                <w:ilvl w:val="0"/>
                <w:numId w:val="11"/>
              </w:numPr>
              <w:ind w:left="252" w:hanging="252"/>
              <w:contextualSpacing/>
              <w:rPr>
                <w:rFonts w:ascii="Arial" w:eastAsia="Times New Roman" w:hAnsi="Arial" w:cs="Arial"/>
                <w:sz w:val="20"/>
                <w:szCs w:val="20"/>
                <w:lang w:eastAsia="en-GB"/>
              </w:rPr>
            </w:pPr>
            <w:r>
              <w:rPr>
                <w:rFonts w:ascii="Arial" w:eastAsia="Times New Roman" w:hAnsi="Arial" w:cs="Arial"/>
                <w:sz w:val="20"/>
                <w:szCs w:val="20"/>
                <w:lang w:eastAsia="en-GB"/>
              </w:rPr>
              <w:t>Ensure you can use the franking machine and assist people in its use.</w:t>
            </w:r>
          </w:p>
          <w:p w:rsidR="00255DBC" w:rsidRPr="00255DBC" w:rsidRDefault="00255DBC" w:rsidP="00D231E2">
            <w:pPr>
              <w:numPr>
                <w:ilvl w:val="0"/>
                <w:numId w:val="11"/>
              </w:numPr>
              <w:ind w:left="252" w:hanging="252"/>
              <w:contextualSpacing/>
              <w:rPr>
                <w:rFonts w:ascii="Arial" w:eastAsia="Times New Roman" w:hAnsi="Arial" w:cs="Arial"/>
                <w:sz w:val="20"/>
                <w:szCs w:val="20"/>
                <w:lang w:eastAsia="en-GB"/>
              </w:rPr>
            </w:pPr>
            <w:r>
              <w:rPr>
                <w:rFonts w:ascii="Arial" w:eastAsia="Times New Roman" w:hAnsi="Arial" w:cs="Arial"/>
                <w:sz w:val="20"/>
                <w:szCs w:val="20"/>
                <w:lang w:eastAsia="en-GB"/>
              </w:rPr>
              <w:t>M</w:t>
            </w:r>
            <w:r w:rsidRPr="008E186C">
              <w:rPr>
                <w:rFonts w:ascii="Arial" w:eastAsia="Times New Roman" w:hAnsi="Arial" w:cs="Arial"/>
                <w:sz w:val="20"/>
                <w:szCs w:val="20"/>
                <w:lang w:eastAsia="en-GB"/>
              </w:rPr>
              <w:t>aintain effective communication with all departments regarding conferences, weddings and events being held in College and the use of public rooms.</w:t>
            </w:r>
          </w:p>
        </w:tc>
      </w:tr>
      <w:tr w:rsidR="00255DBC" w:rsidRPr="008E186C" w:rsidTr="004E13B8">
        <w:trPr>
          <w:gridAfter w:val="2"/>
          <w:wAfter w:w="75" w:type="dxa"/>
        </w:trPr>
        <w:tc>
          <w:tcPr>
            <w:tcW w:w="468" w:type="dxa"/>
            <w:shd w:val="clear" w:color="auto" w:fill="FFFFFF" w:themeFill="background1"/>
          </w:tcPr>
          <w:p w:rsidR="00255DBC" w:rsidRPr="008E186C" w:rsidRDefault="00255DBC" w:rsidP="008E186C">
            <w:pPr>
              <w:rPr>
                <w:rFonts w:ascii="Arial" w:eastAsia="Times New Roman" w:hAnsi="Arial" w:cs="Arial"/>
                <w:b/>
                <w:sz w:val="20"/>
                <w:szCs w:val="20"/>
                <w:lang w:eastAsia="en-GB"/>
              </w:rPr>
            </w:pPr>
            <w:r w:rsidRPr="008E186C">
              <w:rPr>
                <w:rFonts w:ascii="Arial" w:eastAsia="Times New Roman" w:hAnsi="Arial" w:cs="Arial"/>
                <w:b/>
                <w:sz w:val="20"/>
                <w:szCs w:val="20"/>
                <w:lang w:eastAsia="en-GB"/>
              </w:rPr>
              <w:t>3.</w:t>
            </w:r>
          </w:p>
        </w:tc>
        <w:tc>
          <w:tcPr>
            <w:tcW w:w="10214" w:type="dxa"/>
            <w:gridSpan w:val="7"/>
            <w:shd w:val="clear" w:color="auto" w:fill="FFFFFF" w:themeFill="background1"/>
          </w:tcPr>
          <w:p w:rsidR="00255DBC" w:rsidRPr="008E186C" w:rsidRDefault="00255DBC" w:rsidP="008E186C">
            <w:pPr>
              <w:contextualSpacing/>
              <w:rPr>
                <w:rFonts w:ascii="Arial" w:eastAsia="Times New Roman" w:hAnsi="Arial" w:cs="Arial"/>
                <w:b/>
                <w:sz w:val="20"/>
                <w:szCs w:val="20"/>
                <w:lang w:eastAsia="en-GB"/>
              </w:rPr>
            </w:pPr>
            <w:r w:rsidRPr="008E186C">
              <w:rPr>
                <w:rFonts w:ascii="Arial" w:eastAsia="Times New Roman" w:hAnsi="Arial" w:cs="Arial"/>
                <w:b/>
                <w:sz w:val="20"/>
                <w:szCs w:val="20"/>
                <w:lang w:eastAsia="en-GB"/>
              </w:rPr>
              <w:t>Fire Precautions</w:t>
            </w:r>
          </w:p>
          <w:p w:rsidR="00255DBC" w:rsidRPr="008E186C" w:rsidRDefault="00255DBC" w:rsidP="008E186C">
            <w:pPr>
              <w:numPr>
                <w:ilvl w:val="0"/>
                <w:numId w:val="12"/>
              </w:numPr>
              <w:ind w:left="252" w:hanging="252"/>
              <w:contextualSpacing/>
              <w:rPr>
                <w:rFonts w:ascii="Arial" w:eastAsia="Times New Roman" w:hAnsi="Arial" w:cs="Arial"/>
                <w:sz w:val="20"/>
                <w:szCs w:val="20"/>
                <w:lang w:eastAsia="en-GB"/>
              </w:rPr>
            </w:pPr>
            <w:r w:rsidRPr="008E186C">
              <w:rPr>
                <w:rFonts w:ascii="Arial" w:eastAsia="Times New Roman" w:hAnsi="Arial" w:cs="Arial"/>
                <w:sz w:val="20"/>
                <w:szCs w:val="20"/>
                <w:lang w:eastAsia="en-GB"/>
              </w:rPr>
              <w:t>Support the Head Porter</w:t>
            </w:r>
            <w:r>
              <w:rPr>
                <w:rFonts w:ascii="Arial" w:eastAsia="Times New Roman" w:hAnsi="Arial" w:cs="Arial"/>
                <w:sz w:val="20"/>
                <w:szCs w:val="20"/>
                <w:lang w:eastAsia="en-GB"/>
              </w:rPr>
              <w:t>/Senior Porter</w:t>
            </w:r>
            <w:r w:rsidRPr="008E186C">
              <w:rPr>
                <w:rFonts w:ascii="Arial" w:eastAsia="Times New Roman" w:hAnsi="Arial" w:cs="Arial"/>
                <w:sz w:val="20"/>
                <w:szCs w:val="20"/>
                <w:lang w:eastAsia="en-GB"/>
              </w:rPr>
              <w:t xml:space="preserve"> in </w:t>
            </w:r>
            <w:r>
              <w:rPr>
                <w:rFonts w:ascii="Arial" w:eastAsia="Times New Roman" w:hAnsi="Arial" w:cs="Arial"/>
                <w:sz w:val="20"/>
                <w:szCs w:val="20"/>
                <w:lang w:eastAsia="en-GB"/>
              </w:rPr>
              <w:t>weekly and three monthly</w:t>
            </w:r>
            <w:r w:rsidRPr="008E186C">
              <w:rPr>
                <w:rFonts w:ascii="Arial" w:eastAsia="Times New Roman" w:hAnsi="Arial" w:cs="Arial"/>
                <w:sz w:val="20"/>
                <w:szCs w:val="20"/>
                <w:lang w:eastAsia="en-GB"/>
              </w:rPr>
              <w:t xml:space="preserve"> checks of the alarm systems and procedures in College and Hostels</w:t>
            </w:r>
            <w:r>
              <w:rPr>
                <w:rFonts w:ascii="Arial" w:eastAsia="Times New Roman" w:hAnsi="Arial" w:cs="Arial"/>
                <w:sz w:val="20"/>
                <w:szCs w:val="20"/>
                <w:lang w:eastAsia="en-GB"/>
              </w:rPr>
              <w:t xml:space="preserve"> as directed.</w:t>
            </w:r>
          </w:p>
          <w:p w:rsidR="00255DBC" w:rsidRPr="008E186C" w:rsidRDefault="00255DBC" w:rsidP="008E186C">
            <w:pPr>
              <w:numPr>
                <w:ilvl w:val="0"/>
                <w:numId w:val="12"/>
              </w:numPr>
              <w:ind w:left="252" w:hanging="252"/>
              <w:contextualSpacing/>
              <w:rPr>
                <w:rFonts w:ascii="Arial" w:eastAsia="Times New Roman" w:hAnsi="Arial" w:cs="Arial"/>
                <w:sz w:val="20"/>
                <w:szCs w:val="20"/>
                <w:lang w:eastAsia="en-GB"/>
              </w:rPr>
            </w:pPr>
            <w:r w:rsidRPr="008E186C">
              <w:rPr>
                <w:rFonts w:ascii="Arial" w:eastAsia="Times New Roman" w:hAnsi="Arial" w:cs="Arial"/>
                <w:sz w:val="20"/>
                <w:szCs w:val="20"/>
                <w:lang w:eastAsia="en-GB"/>
              </w:rPr>
              <w:t>Check signage around the College to ensure it is suitable and sufficient</w:t>
            </w:r>
            <w:r>
              <w:rPr>
                <w:rFonts w:ascii="Arial" w:eastAsia="Times New Roman" w:hAnsi="Arial" w:cs="Arial"/>
                <w:sz w:val="20"/>
                <w:szCs w:val="20"/>
                <w:lang w:eastAsia="en-GB"/>
              </w:rPr>
              <w:t xml:space="preserve"> and report any changes necessary to the Head Porter/Senior Porter.</w:t>
            </w:r>
          </w:p>
          <w:p w:rsidR="00255DBC" w:rsidRPr="00C22957" w:rsidRDefault="00255DBC" w:rsidP="00C22957">
            <w:pPr>
              <w:numPr>
                <w:ilvl w:val="0"/>
                <w:numId w:val="12"/>
              </w:numPr>
              <w:ind w:left="252" w:hanging="252"/>
              <w:contextualSpacing/>
              <w:rPr>
                <w:rFonts w:ascii="Arial" w:eastAsia="Times New Roman" w:hAnsi="Arial" w:cs="Arial"/>
                <w:sz w:val="20"/>
                <w:szCs w:val="20"/>
                <w:lang w:eastAsia="en-GB"/>
              </w:rPr>
            </w:pPr>
            <w:r>
              <w:rPr>
                <w:rFonts w:ascii="Arial" w:eastAsia="Times New Roman" w:hAnsi="Arial" w:cs="Arial"/>
                <w:sz w:val="20"/>
                <w:szCs w:val="20"/>
                <w:lang w:eastAsia="en-GB"/>
              </w:rPr>
              <w:t>Assist, as directed with w</w:t>
            </w:r>
            <w:r w:rsidRPr="008E186C">
              <w:rPr>
                <w:rFonts w:ascii="Arial" w:eastAsia="Times New Roman" w:hAnsi="Arial" w:cs="Arial"/>
                <w:sz w:val="20"/>
                <w:szCs w:val="20"/>
                <w:lang w:eastAsia="en-GB"/>
              </w:rPr>
              <w:t xml:space="preserve">eekly </w:t>
            </w:r>
            <w:r>
              <w:rPr>
                <w:rFonts w:ascii="Arial" w:eastAsia="Times New Roman" w:hAnsi="Arial" w:cs="Arial"/>
                <w:sz w:val="20"/>
                <w:szCs w:val="20"/>
                <w:lang w:eastAsia="en-GB"/>
              </w:rPr>
              <w:t>alarm</w:t>
            </w:r>
            <w:r w:rsidRPr="008E186C">
              <w:rPr>
                <w:rFonts w:ascii="Arial" w:eastAsia="Times New Roman" w:hAnsi="Arial" w:cs="Arial"/>
                <w:sz w:val="20"/>
                <w:szCs w:val="20"/>
                <w:lang w:eastAsia="en-GB"/>
              </w:rPr>
              <w:t xml:space="preserve"> tests – all of the College</w:t>
            </w:r>
            <w:r>
              <w:rPr>
                <w:rFonts w:ascii="Arial" w:eastAsia="Times New Roman" w:hAnsi="Arial" w:cs="Arial"/>
                <w:sz w:val="20"/>
                <w:szCs w:val="20"/>
                <w:lang w:eastAsia="en-GB"/>
              </w:rPr>
              <w:t xml:space="preserve"> and Hostels</w:t>
            </w:r>
            <w:r w:rsidRPr="008E186C">
              <w:rPr>
                <w:rFonts w:ascii="Arial" w:eastAsia="Times New Roman" w:hAnsi="Arial" w:cs="Arial"/>
                <w:sz w:val="20"/>
                <w:szCs w:val="20"/>
                <w:lang w:eastAsia="en-GB"/>
              </w:rPr>
              <w:t>.</w:t>
            </w:r>
          </w:p>
          <w:p w:rsidR="00255DBC" w:rsidRPr="008E186C" w:rsidRDefault="00255DBC" w:rsidP="008E186C">
            <w:pPr>
              <w:numPr>
                <w:ilvl w:val="0"/>
                <w:numId w:val="12"/>
              </w:numPr>
              <w:ind w:left="252" w:hanging="252"/>
              <w:contextualSpacing/>
              <w:rPr>
                <w:rFonts w:ascii="Arial" w:eastAsia="Times New Roman" w:hAnsi="Arial" w:cs="Arial"/>
                <w:sz w:val="20"/>
                <w:szCs w:val="20"/>
                <w:lang w:eastAsia="en-GB"/>
              </w:rPr>
            </w:pPr>
            <w:r>
              <w:rPr>
                <w:rFonts w:ascii="Arial" w:eastAsia="Times New Roman" w:hAnsi="Arial" w:cs="Arial"/>
                <w:sz w:val="20"/>
                <w:szCs w:val="20"/>
                <w:lang w:eastAsia="en-GB"/>
              </w:rPr>
              <w:t>Assist, as directed with three m</w:t>
            </w:r>
            <w:r w:rsidRPr="008E186C">
              <w:rPr>
                <w:rFonts w:ascii="Arial" w:eastAsia="Times New Roman" w:hAnsi="Arial" w:cs="Arial"/>
                <w:sz w:val="20"/>
                <w:szCs w:val="20"/>
                <w:lang w:eastAsia="en-GB"/>
              </w:rPr>
              <w:t xml:space="preserve">onthly </w:t>
            </w:r>
            <w:r>
              <w:rPr>
                <w:rFonts w:ascii="Arial" w:eastAsia="Times New Roman" w:hAnsi="Arial" w:cs="Arial"/>
                <w:sz w:val="20"/>
                <w:szCs w:val="20"/>
                <w:lang w:eastAsia="en-GB"/>
              </w:rPr>
              <w:t>fire safety checks.</w:t>
            </w:r>
          </w:p>
          <w:p w:rsidR="00255DBC" w:rsidRDefault="00255DBC" w:rsidP="008E186C">
            <w:pPr>
              <w:numPr>
                <w:ilvl w:val="0"/>
                <w:numId w:val="12"/>
              </w:numPr>
              <w:ind w:left="252" w:hanging="252"/>
              <w:contextualSpacing/>
              <w:rPr>
                <w:rFonts w:ascii="Arial" w:eastAsia="Times New Roman" w:hAnsi="Arial" w:cs="Arial"/>
                <w:sz w:val="20"/>
                <w:szCs w:val="20"/>
                <w:lang w:eastAsia="en-GB"/>
              </w:rPr>
            </w:pPr>
            <w:r w:rsidRPr="008E186C">
              <w:rPr>
                <w:rFonts w:ascii="Arial" w:eastAsia="Times New Roman" w:hAnsi="Arial" w:cs="Arial"/>
                <w:sz w:val="20"/>
                <w:szCs w:val="20"/>
                <w:lang w:eastAsia="en-GB"/>
              </w:rPr>
              <w:t xml:space="preserve">Ensure fire </w:t>
            </w:r>
            <w:r>
              <w:rPr>
                <w:rFonts w:ascii="Arial" w:eastAsia="Times New Roman" w:hAnsi="Arial" w:cs="Arial"/>
                <w:sz w:val="20"/>
                <w:szCs w:val="20"/>
                <w:lang w:eastAsia="en-GB"/>
              </w:rPr>
              <w:t>register is kept up to date, weekly and monthly.</w:t>
            </w:r>
          </w:p>
          <w:p w:rsidR="00C22957" w:rsidRPr="00255DBC" w:rsidRDefault="00C22957" w:rsidP="00C22957">
            <w:pPr>
              <w:numPr>
                <w:ilvl w:val="0"/>
                <w:numId w:val="12"/>
              </w:numPr>
              <w:ind w:left="252" w:hanging="252"/>
              <w:contextualSpacing/>
              <w:rPr>
                <w:rFonts w:ascii="Arial" w:eastAsia="Times New Roman" w:hAnsi="Arial" w:cs="Arial"/>
                <w:sz w:val="20"/>
                <w:szCs w:val="20"/>
                <w:lang w:eastAsia="en-GB"/>
              </w:rPr>
            </w:pPr>
            <w:r>
              <w:rPr>
                <w:rFonts w:ascii="Arial" w:eastAsia="Times New Roman" w:hAnsi="Arial" w:cs="Arial"/>
                <w:sz w:val="20"/>
                <w:szCs w:val="20"/>
                <w:lang w:eastAsia="en-GB"/>
              </w:rPr>
              <w:t>Ensure the College Fire Evacuation Plan is complied with.</w:t>
            </w:r>
          </w:p>
        </w:tc>
      </w:tr>
      <w:tr w:rsidR="00255DBC" w:rsidRPr="008E186C" w:rsidTr="004E13B8">
        <w:trPr>
          <w:gridAfter w:val="2"/>
          <w:wAfter w:w="75" w:type="dxa"/>
        </w:trPr>
        <w:tc>
          <w:tcPr>
            <w:tcW w:w="468" w:type="dxa"/>
            <w:shd w:val="clear" w:color="auto" w:fill="FFFFFF" w:themeFill="background1"/>
          </w:tcPr>
          <w:p w:rsidR="00255DBC" w:rsidRPr="008E186C" w:rsidRDefault="00255DBC" w:rsidP="008E186C">
            <w:pPr>
              <w:rPr>
                <w:rFonts w:ascii="Arial" w:eastAsia="Times New Roman" w:hAnsi="Arial" w:cs="Arial"/>
                <w:b/>
                <w:sz w:val="20"/>
                <w:szCs w:val="20"/>
                <w:lang w:eastAsia="en-GB"/>
              </w:rPr>
            </w:pPr>
            <w:r w:rsidRPr="008E186C">
              <w:rPr>
                <w:rFonts w:ascii="Arial" w:eastAsia="Times New Roman" w:hAnsi="Arial" w:cs="Arial"/>
                <w:b/>
                <w:sz w:val="20"/>
                <w:szCs w:val="20"/>
                <w:lang w:eastAsia="en-GB"/>
              </w:rPr>
              <w:t>4.</w:t>
            </w:r>
          </w:p>
        </w:tc>
        <w:tc>
          <w:tcPr>
            <w:tcW w:w="10214" w:type="dxa"/>
            <w:gridSpan w:val="7"/>
            <w:shd w:val="clear" w:color="auto" w:fill="FFFFFF" w:themeFill="background1"/>
          </w:tcPr>
          <w:p w:rsidR="00255DBC" w:rsidRDefault="00255DBC" w:rsidP="008E186C">
            <w:pPr>
              <w:ind w:left="-18" w:firstLine="18"/>
              <w:contextualSpacing/>
              <w:rPr>
                <w:rFonts w:ascii="Arial" w:eastAsia="Times New Roman" w:hAnsi="Arial" w:cs="Arial"/>
                <w:b/>
                <w:sz w:val="20"/>
                <w:szCs w:val="20"/>
                <w:lang w:eastAsia="en-GB"/>
              </w:rPr>
            </w:pPr>
            <w:r>
              <w:rPr>
                <w:rFonts w:ascii="Arial" w:eastAsia="Times New Roman" w:hAnsi="Arial" w:cs="Arial"/>
                <w:b/>
                <w:sz w:val="20"/>
                <w:szCs w:val="20"/>
                <w:lang w:eastAsia="en-GB"/>
              </w:rPr>
              <w:t>Security</w:t>
            </w:r>
          </w:p>
          <w:p w:rsidR="00255DBC" w:rsidRDefault="00255DBC" w:rsidP="00D734B3">
            <w:pPr>
              <w:pStyle w:val="ListParagraph"/>
              <w:numPr>
                <w:ilvl w:val="0"/>
                <w:numId w:val="14"/>
              </w:numPr>
              <w:ind w:left="252" w:hanging="252"/>
              <w:rPr>
                <w:rFonts w:ascii="Arial" w:eastAsia="Times New Roman" w:hAnsi="Arial" w:cs="Arial"/>
                <w:sz w:val="20"/>
                <w:szCs w:val="20"/>
                <w:lang w:eastAsia="en-GB"/>
              </w:rPr>
            </w:pPr>
            <w:r w:rsidRPr="00D734B3">
              <w:rPr>
                <w:rFonts w:ascii="Arial" w:eastAsia="Times New Roman" w:hAnsi="Arial" w:cs="Arial"/>
                <w:sz w:val="20"/>
                <w:szCs w:val="20"/>
                <w:lang w:eastAsia="en-GB"/>
              </w:rPr>
              <w:t xml:space="preserve">Issuing and receiving keys, ensuring that only authorised persons have access to them.  </w:t>
            </w:r>
          </w:p>
          <w:p w:rsidR="00255DBC" w:rsidRDefault="00255DBC" w:rsidP="00D734B3">
            <w:pPr>
              <w:pStyle w:val="ListParagraph"/>
              <w:numPr>
                <w:ilvl w:val="0"/>
                <w:numId w:val="14"/>
              </w:numPr>
              <w:ind w:left="252" w:hanging="252"/>
              <w:rPr>
                <w:rFonts w:ascii="Arial" w:eastAsia="Times New Roman" w:hAnsi="Arial" w:cs="Arial"/>
                <w:sz w:val="20"/>
                <w:szCs w:val="20"/>
                <w:lang w:eastAsia="en-GB"/>
              </w:rPr>
            </w:pPr>
            <w:r>
              <w:rPr>
                <w:rFonts w:ascii="Arial" w:eastAsia="Times New Roman" w:hAnsi="Arial" w:cs="Arial"/>
                <w:sz w:val="20"/>
                <w:szCs w:val="20"/>
                <w:lang w:eastAsia="en-GB"/>
              </w:rPr>
              <w:t>Locking and unlocking the doors and gates on the College perimeter.</w:t>
            </w:r>
          </w:p>
          <w:p w:rsidR="00255DBC" w:rsidRDefault="00255DBC" w:rsidP="00D734B3">
            <w:pPr>
              <w:pStyle w:val="ListParagraph"/>
              <w:numPr>
                <w:ilvl w:val="0"/>
                <w:numId w:val="14"/>
              </w:numPr>
              <w:ind w:left="252" w:hanging="252"/>
              <w:rPr>
                <w:rFonts w:ascii="Arial" w:eastAsia="Times New Roman" w:hAnsi="Arial" w:cs="Arial"/>
                <w:sz w:val="20"/>
                <w:szCs w:val="20"/>
                <w:lang w:eastAsia="en-GB"/>
              </w:rPr>
            </w:pPr>
            <w:r>
              <w:rPr>
                <w:rFonts w:ascii="Arial" w:eastAsia="Times New Roman" w:hAnsi="Arial" w:cs="Arial"/>
                <w:sz w:val="20"/>
                <w:szCs w:val="20"/>
                <w:lang w:eastAsia="en-GB"/>
              </w:rPr>
              <w:t>Regular security patrols of the College at all times of the day and night.</w:t>
            </w:r>
          </w:p>
          <w:p w:rsidR="00255DBC" w:rsidRDefault="00255DBC" w:rsidP="00D734B3">
            <w:pPr>
              <w:pStyle w:val="ListParagraph"/>
              <w:numPr>
                <w:ilvl w:val="0"/>
                <w:numId w:val="14"/>
              </w:numPr>
              <w:ind w:left="252" w:hanging="252"/>
              <w:rPr>
                <w:rFonts w:ascii="Arial" w:eastAsia="Times New Roman" w:hAnsi="Arial" w:cs="Arial"/>
                <w:sz w:val="20"/>
                <w:szCs w:val="20"/>
                <w:lang w:eastAsia="en-GB"/>
              </w:rPr>
            </w:pPr>
            <w:r>
              <w:rPr>
                <w:rFonts w:ascii="Arial" w:eastAsia="Times New Roman" w:hAnsi="Arial" w:cs="Arial"/>
                <w:sz w:val="20"/>
                <w:szCs w:val="20"/>
                <w:lang w:eastAsia="en-GB"/>
              </w:rPr>
              <w:t>Carrying out regular checks of car parks, bicycle racks and identifying unauthorised vehicles and bicycles.</w:t>
            </w:r>
          </w:p>
          <w:p w:rsidR="00255DBC" w:rsidRDefault="00255DBC" w:rsidP="00D734B3">
            <w:pPr>
              <w:pStyle w:val="ListParagraph"/>
              <w:numPr>
                <w:ilvl w:val="0"/>
                <w:numId w:val="14"/>
              </w:numPr>
              <w:ind w:left="252" w:hanging="252"/>
              <w:rPr>
                <w:rFonts w:ascii="Arial" w:eastAsia="Times New Roman" w:hAnsi="Arial" w:cs="Arial"/>
                <w:sz w:val="20"/>
                <w:szCs w:val="20"/>
                <w:lang w:eastAsia="en-GB"/>
              </w:rPr>
            </w:pPr>
            <w:r>
              <w:rPr>
                <w:rFonts w:ascii="Arial" w:eastAsia="Times New Roman" w:hAnsi="Arial" w:cs="Arial"/>
                <w:sz w:val="20"/>
                <w:szCs w:val="20"/>
                <w:lang w:eastAsia="en-GB"/>
              </w:rPr>
              <w:t xml:space="preserve">Monitoring the </w:t>
            </w:r>
            <w:r w:rsidR="00C22957">
              <w:rPr>
                <w:rFonts w:ascii="Arial" w:eastAsia="Times New Roman" w:hAnsi="Arial" w:cs="Arial"/>
                <w:sz w:val="20"/>
                <w:szCs w:val="20"/>
                <w:lang w:eastAsia="en-GB"/>
              </w:rPr>
              <w:t xml:space="preserve">intruder </w:t>
            </w:r>
            <w:r>
              <w:rPr>
                <w:rFonts w:ascii="Arial" w:eastAsia="Times New Roman" w:hAnsi="Arial" w:cs="Arial"/>
                <w:sz w:val="20"/>
                <w:szCs w:val="20"/>
                <w:lang w:eastAsia="en-GB"/>
              </w:rPr>
              <w:t>alarms and CCTV systems; dealing promptly with breaches of security such as theft or intrusion, and fire or flood.  Keep the Head Porter/Senior Porter and other authorities informed and calling the emergency services as needed.</w:t>
            </w:r>
          </w:p>
          <w:p w:rsidR="00255DBC" w:rsidRDefault="00255DBC" w:rsidP="00D734B3">
            <w:pPr>
              <w:pStyle w:val="ListParagraph"/>
              <w:numPr>
                <w:ilvl w:val="0"/>
                <w:numId w:val="14"/>
              </w:numPr>
              <w:ind w:left="252" w:hanging="252"/>
              <w:rPr>
                <w:rFonts w:ascii="Arial" w:eastAsia="Times New Roman" w:hAnsi="Arial" w:cs="Arial"/>
                <w:sz w:val="20"/>
                <w:szCs w:val="20"/>
                <w:lang w:eastAsia="en-GB"/>
              </w:rPr>
            </w:pPr>
            <w:r>
              <w:rPr>
                <w:rFonts w:ascii="Arial" w:eastAsia="Times New Roman" w:hAnsi="Arial" w:cs="Arial"/>
                <w:sz w:val="20"/>
                <w:szCs w:val="20"/>
                <w:lang w:eastAsia="en-GB"/>
              </w:rPr>
              <w:t xml:space="preserve">Acting as the initial point of contact for any emergency (e.g. injury, breach of security, unruly behaviour, fire alarm etc.) and taking appropriate action.  </w:t>
            </w:r>
          </w:p>
          <w:p w:rsidR="00255DBC" w:rsidRDefault="00255DBC" w:rsidP="00D734B3">
            <w:pPr>
              <w:pStyle w:val="ListParagraph"/>
              <w:numPr>
                <w:ilvl w:val="0"/>
                <w:numId w:val="14"/>
              </w:numPr>
              <w:ind w:left="252" w:hanging="252"/>
              <w:rPr>
                <w:rFonts w:ascii="Arial" w:eastAsia="Times New Roman" w:hAnsi="Arial" w:cs="Arial"/>
                <w:sz w:val="20"/>
                <w:szCs w:val="20"/>
                <w:lang w:eastAsia="en-GB"/>
              </w:rPr>
            </w:pPr>
            <w:r>
              <w:rPr>
                <w:rFonts w:ascii="Arial" w:eastAsia="Times New Roman" w:hAnsi="Arial" w:cs="Arial"/>
                <w:sz w:val="20"/>
                <w:szCs w:val="20"/>
                <w:lang w:eastAsia="en-GB"/>
              </w:rPr>
              <w:t>Record all incidents accurately.</w:t>
            </w:r>
          </w:p>
          <w:p w:rsidR="00255DBC" w:rsidRDefault="00255DBC" w:rsidP="00D734B3">
            <w:pPr>
              <w:pStyle w:val="ListParagraph"/>
              <w:numPr>
                <w:ilvl w:val="0"/>
                <w:numId w:val="14"/>
              </w:numPr>
              <w:ind w:left="252" w:hanging="252"/>
              <w:rPr>
                <w:rFonts w:ascii="Arial" w:eastAsia="Times New Roman" w:hAnsi="Arial" w:cs="Arial"/>
                <w:sz w:val="20"/>
                <w:szCs w:val="20"/>
                <w:lang w:eastAsia="en-GB"/>
              </w:rPr>
            </w:pPr>
            <w:r>
              <w:rPr>
                <w:rFonts w:ascii="Arial" w:eastAsia="Times New Roman" w:hAnsi="Arial" w:cs="Arial"/>
                <w:sz w:val="20"/>
                <w:szCs w:val="20"/>
                <w:lang w:eastAsia="en-GB"/>
              </w:rPr>
              <w:t>Ensure paperwork to emergency situations is completed correctly and copied as appropriate.</w:t>
            </w:r>
          </w:p>
          <w:p w:rsidR="00255DBC" w:rsidRPr="006E3A75" w:rsidRDefault="00255DBC" w:rsidP="006E3A75">
            <w:pPr>
              <w:pStyle w:val="ListParagraph"/>
              <w:numPr>
                <w:ilvl w:val="0"/>
                <w:numId w:val="14"/>
              </w:numPr>
              <w:ind w:left="252" w:hanging="252"/>
              <w:rPr>
                <w:rFonts w:ascii="Arial" w:eastAsia="Times New Roman" w:hAnsi="Arial" w:cs="Arial"/>
                <w:sz w:val="20"/>
                <w:szCs w:val="20"/>
                <w:lang w:eastAsia="en-GB"/>
              </w:rPr>
            </w:pPr>
            <w:r>
              <w:rPr>
                <w:rFonts w:ascii="Arial" w:eastAsia="Times New Roman" w:hAnsi="Arial" w:cs="Arial"/>
                <w:sz w:val="20"/>
                <w:szCs w:val="20"/>
                <w:lang w:eastAsia="en-GB"/>
              </w:rPr>
              <w:t xml:space="preserve">Maintaining a calm manner at all times and defusing any confrontational situations that might arise. </w:t>
            </w:r>
          </w:p>
          <w:p w:rsidR="00255DBC" w:rsidRPr="00255DBC" w:rsidRDefault="00255DBC" w:rsidP="008E186C">
            <w:pPr>
              <w:numPr>
                <w:ilvl w:val="0"/>
                <w:numId w:val="13"/>
              </w:numPr>
              <w:ind w:left="252" w:hanging="252"/>
              <w:contextualSpacing/>
              <w:rPr>
                <w:rFonts w:ascii="Arial" w:eastAsia="Times New Roman" w:hAnsi="Arial" w:cs="Arial"/>
                <w:sz w:val="20"/>
                <w:szCs w:val="20"/>
                <w:lang w:eastAsia="en-GB"/>
              </w:rPr>
            </w:pPr>
            <w:r>
              <w:rPr>
                <w:rFonts w:ascii="Arial" w:eastAsia="Times New Roman" w:hAnsi="Arial" w:cs="Arial"/>
                <w:sz w:val="20"/>
                <w:szCs w:val="20"/>
                <w:lang w:eastAsia="en-GB"/>
              </w:rPr>
              <w:t xml:space="preserve">Such other duties as may be required by the Head Porter/Senior Porter from time to time.  </w:t>
            </w:r>
            <w:r w:rsidRPr="008E186C">
              <w:rPr>
                <w:rFonts w:ascii="Arial" w:eastAsia="Times New Roman" w:hAnsi="Arial" w:cs="Arial"/>
                <w:sz w:val="20"/>
                <w:szCs w:val="20"/>
                <w:lang w:eastAsia="en-GB"/>
              </w:rPr>
              <w:t xml:space="preserve"> </w:t>
            </w:r>
          </w:p>
        </w:tc>
      </w:tr>
      <w:tr w:rsidR="008E186C" w:rsidRPr="008E186C" w:rsidTr="004E13B8">
        <w:trPr>
          <w:gridAfter w:val="2"/>
          <w:wAfter w:w="75" w:type="dxa"/>
        </w:trPr>
        <w:tc>
          <w:tcPr>
            <w:tcW w:w="10682" w:type="dxa"/>
            <w:gridSpan w:val="8"/>
            <w:shd w:val="clear" w:color="auto" w:fill="DBE5F1" w:themeFill="accent1" w:themeFillTint="33"/>
          </w:tcPr>
          <w:p w:rsidR="008E186C" w:rsidRPr="004E13B8" w:rsidRDefault="008E186C" w:rsidP="008E186C">
            <w:pPr>
              <w:rPr>
                <w:rFonts w:ascii="Arial" w:eastAsia="Times New Roman" w:hAnsi="Arial" w:cs="Arial"/>
                <w:b/>
                <w:i/>
                <w:iCs/>
                <w:sz w:val="12"/>
                <w:szCs w:val="12"/>
                <w:lang w:eastAsia="en-GB"/>
              </w:rPr>
            </w:pPr>
          </w:p>
          <w:p w:rsidR="008E186C" w:rsidRPr="004E13B8" w:rsidRDefault="008E186C" w:rsidP="008E186C">
            <w:pPr>
              <w:jc w:val="left"/>
              <w:rPr>
                <w:rFonts w:ascii="Arial" w:eastAsia="Times New Roman" w:hAnsi="Arial" w:cs="Arial"/>
                <w:b/>
                <w:sz w:val="16"/>
                <w:szCs w:val="16"/>
                <w:lang w:eastAsia="en-GB"/>
              </w:rPr>
            </w:pPr>
            <w:r w:rsidRPr="004E13B8">
              <w:rPr>
                <w:rFonts w:ascii="Arial" w:eastAsia="Times New Roman" w:hAnsi="Arial" w:cs="Arial"/>
                <w:b/>
                <w:sz w:val="16"/>
                <w:szCs w:val="16"/>
                <w:lang w:eastAsia="en-GB"/>
              </w:rPr>
              <w:t xml:space="preserve">The above job description is a guide to the work you may be required to undertake but does not form part of your contract of employment.  Pembroke College reserves the right to change the duties detailed in this job description to reflect changing circumstances.  Changes will be introduced following discussion with the post-holder.  </w:t>
            </w:r>
          </w:p>
          <w:p w:rsidR="008E186C" w:rsidRPr="004E13B8" w:rsidRDefault="008E186C" w:rsidP="008E186C">
            <w:pPr>
              <w:rPr>
                <w:rFonts w:ascii="Arial" w:eastAsia="Times New Roman" w:hAnsi="Arial" w:cs="Arial"/>
                <w:b/>
                <w:i/>
                <w:iCs/>
                <w:sz w:val="12"/>
                <w:szCs w:val="12"/>
                <w:lang w:eastAsia="en-GB"/>
              </w:rPr>
            </w:pPr>
          </w:p>
        </w:tc>
      </w:tr>
      <w:tr w:rsidR="008E186C" w:rsidRPr="008E186C" w:rsidTr="004E13B8">
        <w:trPr>
          <w:gridAfter w:val="2"/>
          <w:wAfter w:w="75" w:type="dxa"/>
          <w:trHeight w:val="791"/>
        </w:trPr>
        <w:tc>
          <w:tcPr>
            <w:tcW w:w="10682" w:type="dxa"/>
            <w:gridSpan w:val="8"/>
            <w:shd w:val="clear" w:color="auto" w:fill="DBE5F1" w:themeFill="accent1" w:themeFillTint="33"/>
          </w:tcPr>
          <w:p w:rsidR="008E186C" w:rsidRPr="004E13B8" w:rsidRDefault="008E186C" w:rsidP="008E186C">
            <w:pPr>
              <w:rPr>
                <w:rFonts w:ascii="Arial" w:eastAsia="Times New Roman" w:hAnsi="Arial" w:cs="Arial"/>
                <w:b/>
                <w:sz w:val="12"/>
                <w:szCs w:val="12"/>
                <w:lang w:eastAsia="en-GB"/>
              </w:rPr>
            </w:pPr>
          </w:p>
          <w:p w:rsidR="008E186C" w:rsidRPr="00255DBC" w:rsidRDefault="00255DBC" w:rsidP="008E186C">
            <w:pPr>
              <w:rPr>
                <w:rFonts w:ascii="Arial" w:eastAsia="Times New Roman" w:hAnsi="Arial" w:cs="Arial"/>
                <w:b/>
                <w:sz w:val="20"/>
                <w:szCs w:val="20"/>
                <w:lang w:eastAsia="en-GB"/>
              </w:rPr>
            </w:pPr>
            <w:r>
              <w:rPr>
                <w:rFonts w:ascii="Arial" w:eastAsia="Times New Roman" w:hAnsi="Arial" w:cs="Arial"/>
                <w:b/>
                <w:sz w:val="20"/>
                <w:szCs w:val="20"/>
                <w:lang w:eastAsia="en-GB"/>
              </w:rPr>
              <w:t xml:space="preserve">Job Description prepared by: </w:t>
            </w:r>
            <w:r>
              <w:rPr>
                <w:rFonts w:ascii="Arial" w:eastAsia="Times New Roman" w:hAnsi="Arial" w:cs="Arial"/>
                <w:b/>
                <w:sz w:val="20"/>
                <w:szCs w:val="20"/>
                <w:lang w:eastAsia="en-GB"/>
              </w:rPr>
              <w:tab/>
            </w:r>
            <w:r>
              <w:rPr>
                <w:rFonts w:ascii="Arial" w:eastAsia="Times New Roman" w:hAnsi="Arial" w:cs="Arial"/>
                <w:b/>
                <w:sz w:val="20"/>
                <w:szCs w:val="20"/>
                <w:lang w:eastAsia="en-GB"/>
              </w:rPr>
              <w:tab/>
              <w:t>Gordon Murray</w:t>
            </w:r>
            <w:r w:rsidR="008E186C" w:rsidRPr="00255DBC">
              <w:rPr>
                <w:rFonts w:ascii="Arial" w:eastAsia="Times New Roman" w:hAnsi="Arial" w:cs="Arial"/>
                <w:b/>
                <w:sz w:val="20"/>
                <w:szCs w:val="20"/>
                <w:lang w:eastAsia="en-GB"/>
              </w:rPr>
              <w:tab/>
            </w:r>
            <w:r w:rsidR="008E186C" w:rsidRPr="00255DBC">
              <w:rPr>
                <w:rFonts w:ascii="Arial" w:eastAsia="Times New Roman" w:hAnsi="Arial" w:cs="Arial"/>
                <w:b/>
                <w:sz w:val="20"/>
                <w:szCs w:val="20"/>
                <w:lang w:eastAsia="en-GB"/>
              </w:rPr>
              <w:tab/>
            </w:r>
          </w:p>
          <w:p w:rsidR="008E186C" w:rsidRPr="004E13B8" w:rsidRDefault="00255DBC" w:rsidP="008E186C">
            <w:pPr>
              <w:rPr>
                <w:rFonts w:ascii="Arial" w:eastAsia="Times New Roman" w:hAnsi="Arial" w:cs="Arial"/>
                <w:b/>
                <w:sz w:val="12"/>
                <w:szCs w:val="12"/>
                <w:lang w:eastAsia="en-GB"/>
              </w:rPr>
            </w:pPr>
            <w:r>
              <w:rPr>
                <w:rFonts w:ascii="Arial" w:eastAsia="Times New Roman" w:hAnsi="Arial" w:cs="Arial"/>
                <w:b/>
                <w:sz w:val="16"/>
                <w:szCs w:val="16"/>
                <w:lang w:eastAsia="en-GB"/>
              </w:rPr>
              <w:tab/>
            </w:r>
            <w:r>
              <w:rPr>
                <w:rFonts w:ascii="Arial" w:eastAsia="Times New Roman" w:hAnsi="Arial" w:cs="Arial"/>
                <w:b/>
                <w:sz w:val="16"/>
                <w:szCs w:val="16"/>
                <w:lang w:eastAsia="en-GB"/>
              </w:rPr>
              <w:tab/>
            </w:r>
          </w:p>
          <w:p w:rsidR="008E186C" w:rsidRPr="008E186C" w:rsidRDefault="008E186C" w:rsidP="00C22957">
            <w:pPr>
              <w:rPr>
                <w:rFonts w:ascii="Arial" w:eastAsia="Times New Roman" w:hAnsi="Arial" w:cs="Arial"/>
                <w:b/>
                <w:lang w:eastAsia="en-GB"/>
              </w:rPr>
            </w:pPr>
            <w:r w:rsidRPr="00255DBC">
              <w:rPr>
                <w:rFonts w:ascii="Arial" w:eastAsia="Times New Roman" w:hAnsi="Arial" w:cs="Arial"/>
                <w:b/>
                <w:sz w:val="20"/>
                <w:szCs w:val="20"/>
                <w:lang w:eastAsia="en-GB"/>
              </w:rPr>
              <w:t>Date:</w:t>
            </w:r>
            <w:r w:rsidRPr="00255DBC">
              <w:rPr>
                <w:rFonts w:ascii="Arial" w:eastAsia="Times New Roman" w:hAnsi="Arial" w:cs="Arial"/>
                <w:b/>
                <w:sz w:val="20"/>
                <w:szCs w:val="20"/>
                <w:lang w:eastAsia="en-GB"/>
              </w:rPr>
              <w:tab/>
            </w:r>
            <w:r w:rsidRPr="00255DBC">
              <w:rPr>
                <w:rFonts w:ascii="Arial" w:eastAsia="Times New Roman" w:hAnsi="Arial" w:cs="Arial"/>
                <w:b/>
                <w:sz w:val="20"/>
                <w:szCs w:val="20"/>
                <w:lang w:eastAsia="en-GB"/>
              </w:rPr>
              <w:tab/>
            </w:r>
            <w:r w:rsidR="00255DBC">
              <w:rPr>
                <w:rFonts w:ascii="Arial" w:eastAsia="Times New Roman" w:hAnsi="Arial" w:cs="Arial"/>
                <w:b/>
                <w:sz w:val="20"/>
                <w:szCs w:val="20"/>
                <w:lang w:eastAsia="en-GB"/>
              </w:rPr>
              <w:tab/>
            </w:r>
            <w:r w:rsidR="00255DBC">
              <w:rPr>
                <w:rFonts w:ascii="Arial" w:eastAsia="Times New Roman" w:hAnsi="Arial" w:cs="Arial"/>
                <w:b/>
                <w:sz w:val="20"/>
                <w:szCs w:val="20"/>
                <w:lang w:eastAsia="en-GB"/>
              </w:rPr>
              <w:tab/>
            </w:r>
            <w:r w:rsidR="00255DBC">
              <w:rPr>
                <w:rFonts w:ascii="Arial" w:eastAsia="Times New Roman" w:hAnsi="Arial" w:cs="Arial"/>
                <w:b/>
                <w:sz w:val="20"/>
                <w:szCs w:val="20"/>
                <w:lang w:eastAsia="en-GB"/>
              </w:rPr>
              <w:tab/>
            </w:r>
            <w:r w:rsidR="00C22957">
              <w:rPr>
                <w:rFonts w:ascii="Arial" w:eastAsia="Times New Roman" w:hAnsi="Arial" w:cs="Arial"/>
                <w:b/>
                <w:sz w:val="20"/>
                <w:szCs w:val="20"/>
                <w:lang w:eastAsia="en-GB"/>
              </w:rPr>
              <w:t>7</w:t>
            </w:r>
            <w:r w:rsidR="00C22957" w:rsidRPr="00C22957">
              <w:rPr>
                <w:rFonts w:ascii="Arial" w:eastAsia="Times New Roman" w:hAnsi="Arial" w:cs="Arial"/>
                <w:b/>
                <w:sz w:val="20"/>
                <w:szCs w:val="20"/>
                <w:vertAlign w:val="superscript"/>
                <w:lang w:eastAsia="en-GB"/>
              </w:rPr>
              <w:t>th</w:t>
            </w:r>
            <w:r w:rsidR="00C22957">
              <w:rPr>
                <w:rFonts w:ascii="Arial" w:eastAsia="Times New Roman" w:hAnsi="Arial" w:cs="Arial"/>
                <w:b/>
                <w:sz w:val="20"/>
                <w:szCs w:val="20"/>
                <w:lang w:eastAsia="en-GB"/>
              </w:rPr>
              <w:t xml:space="preserve"> January</w:t>
            </w:r>
            <w:r w:rsidR="00255DBC">
              <w:rPr>
                <w:rFonts w:ascii="Arial" w:eastAsia="Times New Roman" w:hAnsi="Arial" w:cs="Arial"/>
                <w:b/>
                <w:sz w:val="20"/>
                <w:szCs w:val="20"/>
                <w:lang w:eastAsia="en-GB"/>
              </w:rPr>
              <w:t xml:space="preserve"> 201</w:t>
            </w:r>
            <w:r w:rsidR="00C22957">
              <w:rPr>
                <w:rFonts w:ascii="Arial" w:eastAsia="Times New Roman" w:hAnsi="Arial" w:cs="Arial"/>
                <w:b/>
                <w:sz w:val="20"/>
                <w:szCs w:val="20"/>
                <w:lang w:eastAsia="en-GB"/>
              </w:rPr>
              <w:t>9</w:t>
            </w:r>
            <w:r w:rsidRPr="008E186C">
              <w:rPr>
                <w:rFonts w:ascii="Arial" w:eastAsia="Times New Roman" w:hAnsi="Arial" w:cs="Arial"/>
                <w:b/>
                <w:lang w:eastAsia="en-GB"/>
              </w:rPr>
              <w:t xml:space="preserve"> </w:t>
            </w:r>
            <w:r w:rsidRPr="008E186C">
              <w:rPr>
                <w:rFonts w:ascii="Arial" w:eastAsia="Times New Roman" w:hAnsi="Arial" w:cs="Arial"/>
                <w:b/>
                <w:lang w:eastAsia="en-GB"/>
              </w:rPr>
              <w:tab/>
            </w:r>
            <w:r w:rsidRPr="008E186C">
              <w:rPr>
                <w:rFonts w:ascii="Arial" w:eastAsia="Times New Roman" w:hAnsi="Arial" w:cs="Arial"/>
                <w:b/>
                <w:lang w:eastAsia="en-GB"/>
              </w:rPr>
              <w:tab/>
            </w:r>
            <w:r w:rsidRPr="008E186C">
              <w:rPr>
                <w:rFonts w:ascii="Arial" w:eastAsia="Times New Roman" w:hAnsi="Arial" w:cs="Arial"/>
                <w:b/>
                <w:lang w:eastAsia="en-GB"/>
              </w:rPr>
              <w:tab/>
            </w:r>
            <w:r w:rsidRPr="008E186C">
              <w:rPr>
                <w:rFonts w:ascii="Arial" w:eastAsia="Times New Roman" w:hAnsi="Arial" w:cs="Arial"/>
                <w:b/>
                <w:lang w:eastAsia="en-GB"/>
              </w:rPr>
              <w:tab/>
            </w:r>
          </w:p>
        </w:tc>
      </w:tr>
      <w:tr w:rsidR="008E186C" w:rsidRPr="008E186C" w:rsidTr="004E13B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PrEx>
        <w:trPr>
          <w:trHeight w:val="720"/>
        </w:trPr>
        <w:tc>
          <w:tcPr>
            <w:tcW w:w="10757" w:type="dxa"/>
            <w:gridSpan w:val="10"/>
            <w:shd w:val="clear" w:color="auto" w:fill="FFFFFF" w:themeFill="background1"/>
          </w:tcPr>
          <w:p w:rsidR="008E186C" w:rsidRPr="008E186C" w:rsidRDefault="008E186C" w:rsidP="008E186C">
            <w:pPr>
              <w:rPr>
                <w:rFonts w:ascii="Arial" w:eastAsia="Times New Roman" w:hAnsi="Arial" w:cs="Arial"/>
                <w:b/>
                <w:sz w:val="18"/>
                <w:szCs w:val="18"/>
                <w:lang w:eastAsia="en-GB"/>
              </w:rPr>
            </w:pPr>
            <w:bookmarkStart w:id="0" w:name="_GoBack"/>
            <w:bookmarkEnd w:id="0"/>
          </w:p>
          <w:p w:rsidR="008E186C" w:rsidRPr="008E186C" w:rsidRDefault="008E186C" w:rsidP="008E186C">
            <w:pPr>
              <w:jc w:val="center"/>
              <w:rPr>
                <w:rFonts w:ascii="Arial" w:eastAsia="Times New Roman" w:hAnsi="Arial" w:cs="Arial"/>
                <w:b/>
                <w:sz w:val="28"/>
                <w:szCs w:val="28"/>
                <w:lang w:eastAsia="en-GB"/>
              </w:rPr>
            </w:pPr>
            <w:r w:rsidRPr="008E186C">
              <w:rPr>
                <w:rFonts w:ascii="Arial" w:eastAsia="Times New Roman" w:hAnsi="Arial" w:cs="Arial"/>
                <w:b/>
                <w:sz w:val="28"/>
                <w:szCs w:val="28"/>
                <w:lang w:eastAsia="en-GB"/>
              </w:rPr>
              <w:t>PERSON SPECIFICATION</w:t>
            </w:r>
          </w:p>
        </w:tc>
      </w:tr>
      <w:tr w:rsidR="008E186C" w:rsidRPr="008E186C" w:rsidTr="004E13B8">
        <w:trPr>
          <w:gridAfter w:val="1"/>
          <w:wAfter w:w="29" w:type="dxa"/>
        </w:trPr>
        <w:tc>
          <w:tcPr>
            <w:tcW w:w="3576" w:type="dxa"/>
            <w:gridSpan w:val="4"/>
            <w:tcBorders>
              <w:bottom w:val="single" w:sz="4" w:space="0" w:color="auto"/>
            </w:tcBorders>
            <w:shd w:val="clear" w:color="auto" w:fill="FFFFFF" w:themeFill="background1"/>
            <w:vAlign w:val="center"/>
          </w:tcPr>
          <w:p w:rsidR="008E186C" w:rsidRPr="008E186C" w:rsidRDefault="008E186C" w:rsidP="008E186C">
            <w:pPr>
              <w:jc w:val="center"/>
              <w:rPr>
                <w:rFonts w:ascii="Arial" w:eastAsia="Times New Roman" w:hAnsi="Arial" w:cs="Arial"/>
                <w:b/>
                <w:lang w:eastAsia="en-GB"/>
              </w:rPr>
            </w:pPr>
          </w:p>
        </w:tc>
        <w:tc>
          <w:tcPr>
            <w:tcW w:w="3576" w:type="dxa"/>
            <w:gridSpan w:val="2"/>
            <w:tcBorders>
              <w:bottom w:val="single" w:sz="4" w:space="0" w:color="auto"/>
            </w:tcBorders>
            <w:shd w:val="clear" w:color="auto" w:fill="DBE5F1" w:themeFill="accent1" w:themeFillTint="33"/>
            <w:vAlign w:val="center"/>
          </w:tcPr>
          <w:p w:rsidR="008E186C" w:rsidRPr="008E186C" w:rsidRDefault="008E186C" w:rsidP="008E186C">
            <w:pPr>
              <w:jc w:val="center"/>
              <w:rPr>
                <w:rFonts w:ascii="Arial" w:eastAsia="Times New Roman" w:hAnsi="Arial" w:cs="Arial"/>
                <w:b/>
                <w:lang w:eastAsia="en-GB"/>
              </w:rPr>
            </w:pPr>
            <w:r w:rsidRPr="008E186C">
              <w:rPr>
                <w:rFonts w:ascii="Arial" w:eastAsia="Times New Roman" w:hAnsi="Arial" w:cs="Arial"/>
                <w:b/>
                <w:lang w:eastAsia="en-GB"/>
              </w:rPr>
              <w:t>Essential</w:t>
            </w:r>
          </w:p>
        </w:tc>
        <w:tc>
          <w:tcPr>
            <w:tcW w:w="3576" w:type="dxa"/>
            <w:gridSpan w:val="3"/>
            <w:tcBorders>
              <w:bottom w:val="single" w:sz="4" w:space="0" w:color="auto"/>
            </w:tcBorders>
            <w:shd w:val="clear" w:color="auto" w:fill="DBE5F1" w:themeFill="accent1" w:themeFillTint="33"/>
            <w:vAlign w:val="center"/>
          </w:tcPr>
          <w:p w:rsidR="008E186C" w:rsidRPr="008E186C" w:rsidRDefault="008E186C" w:rsidP="008E186C">
            <w:pPr>
              <w:jc w:val="center"/>
              <w:rPr>
                <w:rFonts w:ascii="Arial" w:eastAsia="Times New Roman" w:hAnsi="Arial" w:cs="Arial"/>
                <w:b/>
                <w:sz w:val="16"/>
                <w:szCs w:val="16"/>
                <w:lang w:eastAsia="en-GB"/>
              </w:rPr>
            </w:pPr>
          </w:p>
          <w:p w:rsidR="008E186C" w:rsidRPr="008E186C" w:rsidRDefault="008E186C" w:rsidP="008E186C">
            <w:pPr>
              <w:jc w:val="center"/>
              <w:rPr>
                <w:rFonts w:ascii="Arial" w:eastAsia="Times New Roman" w:hAnsi="Arial" w:cs="Arial"/>
                <w:b/>
                <w:lang w:eastAsia="en-GB"/>
              </w:rPr>
            </w:pPr>
            <w:r w:rsidRPr="008E186C">
              <w:rPr>
                <w:rFonts w:ascii="Arial" w:eastAsia="Times New Roman" w:hAnsi="Arial" w:cs="Arial"/>
                <w:b/>
                <w:lang w:eastAsia="en-GB"/>
              </w:rPr>
              <w:t>Desirable</w:t>
            </w:r>
          </w:p>
          <w:p w:rsidR="008E186C" w:rsidRPr="008E186C" w:rsidRDefault="008E186C" w:rsidP="008E186C">
            <w:pPr>
              <w:jc w:val="center"/>
              <w:rPr>
                <w:rFonts w:ascii="Arial" w:eastAsia="Times New Roman" w:hAnsi="Arial" w:cs="Arial"/>
                <w:b/>
                <w:sz w:val="16"/>
                <w:szCs w:val="16"/>
                <w:lang w:eastAsia="en-GB"/>
              </w:rPr>
            </w:pPr>
          </w:p>
        </w:tc>
      </w:tr>
      <w:tr w:rsidR="008E186C" w:rsidRPr="008E186C" w:rsidTr="004E13B8">
        <w:trPr>
          <w:gridAfter w:val="1"/>
          <w:wAfter w:w="29" w:type="dxa"/>
        </w:trPr>
        <w:tc>
          <w:tcPr>
            <w:tcW w:w="3576" w:type="dxa"/>
            <w:gridSpan w:val="4"/>
            <w:shd w:val="clear" w:color="auto" w:fill="FFFFFF" w:themeFill="background1"/>
          </w:tcPr>
          <w:p w:rsidR="008E186C" w:rsidRPr="008E186C" w:rsidRDefault="008E186C" w:rsidP="008E186C">
            <w:pPr>
              <w:rPr>
                <w:rFonts w:ascii="Arial" w:eastAsia="Times New Roman" w:hAnsi="Arial" w:cs="Arial"/>
                <w:b/>
                <w:lang w:eastAsia="en-GB"/>
              </w:rPr>
            </w:pPr>
            <w:r w:rsidRPr="008E186C">
              <w:rPr>
                <w:rFonts w:ascii="Arial" w:eastAsia="Times New Roman" w:hAnsi="Arial" w:cs="Arial"/>
                <w:b/>
                <w:lang w:eastAsia="en-GB"/>
              </w:rPr>
              <w:t xml:space="preserve">Qualifications/academic achievements/education </w:t>
            </w:r>
          </w:p>
          <w:p w:rsidR="008E186C" w:rsidRPr="008E186C" w:rsidRDefault="008E186C" w:rsidP="008E186C">
            <w:pPr>
              <w:jc w:val="center"/>
              <w:rPr>
                <w:rFonts w:ascii="Arial" w:eastAsia="Times New Roman" w:hAnsi="Arial" w:cs="Arial"/>
                <w:b/>
                <w:lang w:eastAsia="en-GB"/>
              </w:rPr>
            </w:pPr>
          </w:p>
          <w:p w:rsidR="008E186C" w:rsidRPr="008E186C" w:rsidRDefault="008E186C" w:rsidP="008E186C">
            <w:pPr>
              <w:jc w:val="center"/>
              <w:rPr>
                <w:rFonts w:ascii="Arial" w:eastAsia="Times New Roman" w:hAnsi="Arial" w:cs="Arial"/>
                <w:b/>
                <w:lang w:eastAsia="en-GB"/>
              </w:rPr>
            </w:pPr>
          </w:p>
          <w:p w:rsidR="008E186C" w:rsidRPr="008E186C" w:rsidRDefault="008E186C" w:rsidP="008E186C">
            <w:pPr>
              <w:jc w:val="center"/>
              <w:rPr>
                <w:rFonts w:ascii="Arial" w:eastAsia="Times New Roman" w:hAnsi="Arial" w:cs="Arial"/>
                <w:b/>
                <w:lang w:eastAsia="en-GB"/>
              </w:rPr>
            </w:pPr>
          </w:p>
        </w:tc>
        <w:tc>
          <w:tcPr>
            <w:tcW w:w="3576" w:type="dxa"/>
            <w:gridSpan w:val="2"/>
            <w:shd w:val="clear" w:color="auto" w:fill="FFFFFF" w:themeFill="background1"/>
          </w:tcPr>
          <w:p w:rsidR="008E186C" w:rsidRPr="008E186C" w:rsidRDefault="008E186C" w:rsidP="008E186C">
            <w:pPr>
              <w:numPr>
                <w:ilvl w:val="0"/>
                <w:numId w:val="9"/>
              </w:numPr>
              <w:ind w:left="294" w:hanging="294"/>
              <w:contextualSpacing/>
              <w:rPr>
                <w:rFonts w:ascii="Arial" w:eastAsia="Times New Roman" w:hAnsi="Arial" w:cs="Arial"/>
                <w:sz w:val="20"/>
                <w:szCs w:val="20"/>
                <w:lang w:eastAsia="en-GB"/>
              </w:rPr>
            </w:pPr>
            <w:r w:rsidRPr="008E186C">
              <w:rPr>
                <w:rFonts w:ascii="Arial" w:eastAsia="Times New Roman" w:hAnsi="Arial" w:cs="Arial"/>
                <w:sz w:val="20"/>
                <w:szCs w:val="20"/>
                <w:lang w:eastAsia="en-GB"/>
              </w:rPr>
              <w:t>Educated to GCSE level with good numeracy and literacy (essential)</w:t>
            </w:r>
            <w:r w:rsidR="00916CA9">
              <w:rPr>
                <w:rFonts w:ascii="Arial" w:eastAsia="Times New Roman" w:hAnsi="Arial" w:cs="Arial"/>
                <w:sz w:val="20"/>
                <w:szCs w:val="20"/>
                <w:lang w:eastAsia="en-GB"/>
              </w:rPr>
              <w:t>.</w:t>
            </w:r>
          </w:p>
          <w:p w:rsidR="008E186C" w:rsidRPr="008E186C" w:rsidRDefault="008E186C" w:rsidP="008E186C">
            <w:pPr>
              <w:numPr>
                <w:ilvl w:val="0"/>
                <w:numId w:val="9"/>
              </w:numPr>
              <w:ind w:left="294" w:hanging="294"/>
              <w:contextualSpacing/>
              <w:rPr>
                <w:rFonts w:ascii="Arial" w:eastAsia="Times New Roman" w:hAnsi="Arial" w:cs="Arial"/>
                <w:sz w:val="20"/>
                <w:szCs w:val="20"/>
                <w:lang w:eastAsia="en-GB"/>
              </w:rPr>
            </w:pPr>
            <w:r w:rsidRPr="008E186C">
              <w:rPr>
                <w:rFonts w:ascii="Arial" w:eastAsia="Times New Roman" w:hAnsi="Arial" w:cs="Arial"/>
                <w:sz w:val="20"/>
                <w:szCs w:val="20"/>
                <w:lang w:eastAsia="en-GB"/>
              </w:rPr>
              <w:t>First Aid Qualification (or willingness to undertake this qualification).</w:t>
            </w:r>
          </w:p>
          <w:p w:rsidR="008E186C" w:rsidRPr="008E186C" w:rsidRDefault="008E186C" w:rsidP="008E186C">
            <w:pPr>
              <w:ind w:left="294"/>
              <w:contextualSpacing/>
              <w:rPr>
                <w:rFonts w:ascii="Arial" w:eastAsia="Times New Roman" w:hAnsi="Arial" w:cs="Arial"/>
                <w:sz w:val="20"/>
                <w:szCs w:val="20"/>
                <w:lang w:eastAsia="en-GB"/>
              </w:rPr>
            </w:pPr>
          </w:p>
        </w:tc>
        <w:tc>
          <w:tcPr>
            <w:tcW w:w="3576" w:type="dxa"/>
            <w:gridSpan w:val="3"/>
            <w:shd w:val="clear" w:color="auto" w:fill="FFFFFF" w:themeFill="background1"/>
          </w:tcPr>
          <w:p w:rsidR="008E186C" w:rsidRPr="008E186C" w:rsidRDefault="008E186C" w:rsidP="008E186C">
            <w:pPr>
              <w:numPr>
                <w:ilvl w:val="0"/>
                <w:numId w:val="1"/>
              </w:numPr>
              <w:ind w:left="228" w:hanging="228"/>
              <w:contextualSpacing/>
              <w:jc w:val="left"/>
              <w:rPr>
                <w:rFonts w:ascii="Arial" w:eastAsia="Times New Roman" w:hAnsi="Arial" w:cs="Arial"/>
                <w:sz w:val="20"/>
                <w:szCs w:val="20"/>
                <w:lang w:eastAsia="en-GB"/>
              </w:rPr>
            </w:pPr>
            <w:r w:rsidRPr="008E186C">
              <w:rPr>
                <w:rFonts w:ascii="Arial" w:eastAsia="Times New Roman" w:hAnsi="Arial" w:cs="Arial"/>
                <w:sz w:val="20"/>
                <w:szCs w:val="20"/>
                <w:lang w:eastAsia="en-GB"/>
              </w:rPr>
              <w:t>Knowledge of H&amp;S and Fire Regulations (or willingness to learn)</w:t>
            </w:r>
            <w:r w:rsidR="00916CA9">
              <w:rPr>
                <w:rFonts w:ascii="Arial" w:eastAsia="Times New Roman" w:hAnsi="Arial" w:cs="Arial"/>
                <w:sz w:val="20"/>
                <w:szCs w:val="20"/>
                <w:lang w:eastAsia="en-GB"/>
              </w:rPr>
              <w:t>.</w:t>
            </w:r>
          </w:p>
        </w:tc>
      </w:tr>
      <w:tr w:rsidR="008E186C" w:rsidRPr="008E186C" w:rsidTr="004E13B8">
        <w:trPr>
          <w:gridAfter w:val="1"/>
          <w:wAfter w:w="29" w:type="dxa"/>
        </w:trPr>
        <w:tc>
          <w:tcPr>
            <w:tcW w:w="3576" w:type="dxa"/>
            <w:gridSpan w:val="4"/>
            <w:tcBorders>
              <w:bottom w:val="single" w:sz="4" w:space="0" w:color="auto"/>
            </w:tcBorders>
          </w:tcPr>
          <w:p w:rsidR="008E186C" w:rsidRPr="008E186C" w:rsidRDefault="008E186C" w:rsidP="008E186C">
            <w:pPr>
              <w:rPr>
                <w:rFonts w:ascii="Arial" w:eastAsia="Times New Roman" w:hAnsi="Arial" w:cs="Arial"/>
                <w:b/>
                <w:lang w:eastAsia="en-GB"/>
              </w:rPr>
            </w:pPr>
            <w:r w:rsidRPr="008E186C">
              <w:rPr>
                <w:rFonts w:ascii="Arial" w:eastAsia="Times New Roman" w:hAnsi="Arial" w:cs="Arial"/>
                <w:b/>
                <w:lang w:eastAsia="en-GB"/>
              </w:rPr>
              <w:t>Skills/knowledge/training</w:t>
            </w:r>
          </w:p>
        </w:tc>
        <w:tc>
          <w:tcPr>
            <w:tcW w:w="3576" w:type="dxa"/>
            <w:gridSpan w:val="2"/>
            <w:tcBorders>
              <w:bottom w:val="single" w:sz="4" w:space="0" w:color="auto"/>
            </w:tcBorders>
          </w:tcPr>
          <w:p w:rsidR="008E186C" w:rsidRPr="008E186C" w:rsidRDefault="008E186C" w:rsidP="008E186C">
            <w:pPr>
              <w:numPr>
                <w:ilvl w:val="0"/>
                <w:numId w:val="2"/>
              </w:numPr>
              <w:ind w:left="204" w:hanging="180"/>
              <w:contextualSpacing/>
              <w:jc w:val="left"/>
              <w:rPr>
                <w:rFonts w:ascii="Arial" w:eastAsia="Times New Roman" w:hAnsi="Arial" w:cs="Arial"/>
                <w:sz w:val="20"/>
                <w:szCs w:val="20"/>
                <w:lang w:eastAsia="en-GB"/>
              </w:rPr>
            </w:pPr>
            <w:r w:rsidRPr="008E186C">
              <w:rPr>
                <w:rFonts w:ascii="Arial" w:eastAsia="Times New Roman" w:hAnsi="Arial" w:cs="Arial"/>
                <w:sz w:val="20"/>
                <w:szCs w:val="20"/>
                <w:lang w:eastAsia="en-GB"/>
              </w:rPr>
              <w:t>Leadership skills</w:t>
            </w:r>
            <w:r w:rsidR="00916CA9">
              <w:rPr>
                <w:rFonts w:ascii="Arial" w:eastAsia="Times New Roman" w:hAnsi="Arial" w:cs="Arial"/>
                <w:sz w:val="20"/>
                <w:szCs w:val="20"/>
                <w:lang w:eastAsia="en-GB"/>
              </w:rPr>
              <w:t>.</w:t>
            </w:r>
          </w:p>
          <w:p w:rsidR="008E186C" w:rsidRPr="008E186C" w:rsidRDefault="008E186C" w:rsidP="008E186C">
            <w:pPr>
              <w:numPr>
                <w:ilvl w:val="0"/>
                <w:numId w:val="2"/>
              </w:numPr>
              <w:ind w:left="204" w:hanging="180"/>
              <w:contextualSpacing/>
              <w:jc w:val="left"/>
              <w:rPr>
                <w:rFonts w:ascii="Arial" w:eastAsia="Times New Roman" w:hAnsi="Arial" w:cs="Arial"/>
                <w:sz w:val="20"/>
                <w:szCs w:val="20"/>
                <w:lang w:eastAsia="en-GB"/>
              </w:rPr>
            </w:pPr>
            <w:r w:rsidRPr="008E186C">
              <w:rPr>
                <w:rFonts w:ascii="Arial" w:eastAsia="Times New Roman" w:hAnsi="Arial" w:cs="Arial"/>
                <w:sz w:val="20"/>
                <w:szCs w:val="20"/>
                <w:lang w:eastAsia="en-GB"/>
              </w:rPr>
              <w:t>Good organisational skills</w:t>
            </w:r>
            <w:r w:rsidR="00916CA9">
              <w:rPr>
                <w:rFonts w:ascii="Arial" w:eastAsia="Times New Roman" w:hAnsi="Arial" w:cs="Arial"/>
                <w:sz w:val="20"/>
                <w:szCs w:val="20"/>
                <w:lang w:eastAsia="en-GB"/>
              </w:rPr>
              <w:t>.</w:t>
            </w:r>
          </w:p>
          <w:p w:rsidR="008E186C" w:rsidRPr="008E186C" w:rsidRDefault="008E186C" w:rsidP="008E186C">
            <w:pPr>
              <w:numPr>
                <w:ilvl w:val="0"/>
                <w:numId w:val="2"/>
              </w:numPr>
              <w:ind w:left="204" w:hanging="180"/>
              <w:contextualSpacing/>
              <w:jc w:val="left"/>
              <w:rPr>
                <w:rFonts w:ascii="Arial" w:eastAsia="Times New Roman" w:hAnsi="Arial" w:cs="Arial"/>
                <w:sz w:val="20"/>
                <w:szCs w:val="20"/>
                <w:lang w:eastAsia="en-GB"/>
              </w:rPr>
            </w:pPr>
            <w:r w:rsidRPr="008E186C">
              <w:rPr>
                <w:rFonts w:ascii="Arial" w:eastAsia="Times New Roman" w:hAnsi="Arial" w:cs="Arial"/>
                <w:sz w:val="20"/>
                <w:szCs w:val="20"/>
                <w:lang w:eastAsia="en-GB"/>
              </w:rPr>
              <w:t>Good communication and interpersonal skills</w:t>
            </w:r>
            <w:r w:rsidR="00916CA9">
              <w:rPr>
                <w:rFonts w:ascii="Arial" w:eastAsia="Times New Roman" w:hAnsi="Arial" w:cs="Arial"/>
                <w:sz w:val="20"/>
                <w:szCs w:val="20"/>
                <w:lang w:eastAsia="en-GB"/>
              </w:rPr>
              <w:t>.</w:t>
            </w:r>
          </w:p>
          <w:p w:rsidR="008E186C" w:rsidRPr="008E186C" w:rsidRDefault="008E186C" w:rsidP="008E186C">
            <w:pPr>
              <w:numPr>
                <w:ilvl w:val="0"/>
                <w:numId w:val="2"/>
              </w:numPr>
              <w:ind w:left="204" w:hanging="180"/>
              <w:contextualSpacing/>
              <w:jc w:val="left"/>
              <w:rPr>
                <w:rFonts w:ascii="Arial" w:eastAsia="Times New Roman" w:hAnsi="Arial" w:cs="Arial"/>
                <w:sz w:val="20"/>
                <w:szCs w:val="20"/>
                <w:lang w:eastAsia="en-GB"/>
              </w:rPr>
            </w:pPr>
            <w:r w:rsidRPr="008E186C">
              <w:rPr>
                <w:rFonts w:ascii="Arial" w:eastAsia="Times New Roman" w:hAnsi="Arial" w:cs="Arial"/>
                <w:sz w:val="20"/>
                <w:szCs w:val="20"/>
                <w:lang w:eastAsia="en-GB"/>
              </w:rPr>
              <w:t>Customer service skills</w:t>
            </w:r>
            <w:r w:rsidR="00916CA9">
              <w:rPr>
                <w:rFonts w:ascii="Arial" w:eastAsia="Times New Roman" w:hAnsi="Arial" w:cs="Arial"/>
                <w:sz w:val="20"/>
                <w:szCs w:val="20"/>
                <w:lang w:eastAsia="en-GB"/>
              </w:rPr>
              <w:t>.</w:t>
            </w:r>
          </w:p>
          <w:p w:rsidR="008E186C" w:rsidRPr="008E186C" w:rsidRDefault="008E186C" w:rsidP="008E186C">
            <w:pPr>
              <w:numPr>
                <w:ilvl w:val="0"/>
                <w:numId w:val="2"/>
              </w:numPr>
              <w:ind w:left="204" w:hanging="180"/>
              <w:contextualSpacing/>
              <w:jc w:val="left"/>
              <w:rPr>
                <w:rFonts w:ascii="Arial" w:eastAsia="Times New Roman" w:hAnsi="Arial" w:cs="Arial"/>
                <w:sz w:val="20"/>
                <w:szCs w:val="20"/>
                <w:lang w:eastAsia="en-GB"/>
              </w:rPr>
            </w:pPr>
            <w:r w:rsidRPr="008E186C">
              <w:rPr>
                <w:rFonts w:ascii="Arial" w:eastAsia="Times New Roman" w:hAnsi="Arial" w:cs="Arial"/>
                <w:sz w:val="20"/>
                <w:szCs w:val="20"/>
                <w:lang w:eastAsia="en-GB"/>
              </w:rPr>
              <w:t>IT skills and Microsoft products</w:t>
            </w:r>
            <w:r w:rsidR="00916CA9">
              <w:rPr>
                <w:rFonts w:ascii="Arial" w:eastAsia="Times New Roman" w:hAnsi="Arial" w:cs="Arial"/>
                <w:sz w:val="20"/>
                <w:szCs w:val="20"/>
                <w:lang w:eastAsia="en-GB"/>
              </w:rPr>
              <w:t>.</w:t>
            </w:r>
          </w:p>
          <w:p w:rsidR="008E186C" w:rsidRPr="008E186C" w:rsidRDefault="008E186C" w:rsidP="008E186C">
            <w:pPr>
              <w:ind w:left="204"/>
              <w:contextualSpacing/>
              <w:jc w:val="left"/>
              <w:rPr>
                <w:rFonts w:ascii="Arial" w:eastAsia="Times New Roman" w:hAnsi="Arial" w:cs="Arial"/>
                <w:sz w:val="20"/>
                <w:szCs w:val="20"/>
                <w:lang w:eastAsia="en-GB"/>
              </w:rPr>
            </w:pPr>
          </w:p>
        </w:tc>
        <w:tc>
          <w:tcPr>
            <w:tcW w:w="3576" w:type="dxa"/>
            <w:gridSpan w:val="3"/>
            <w:tcBorders>
              <w:bottom w:val="single" w:sz="4" w:space="0" w:color="auto"/>
            </w:tcBorders>
          </w:tcPr>
          <w:p w:rsidR="008E186C" w:rsidRPr="008E186C" w:rsidRDefault="008E186C" w:rsidP="008E186C">
            <w:pPr>
              <w:numPr>
                <w:ilvl w:val="0"/>
                <w:numId w:val="2"/>
              </w:numPr>
              <w:ind w:left="228" w:hanging="228"/>
              <w:contextualSpacing/>
              <w:jc w:val="left"/>
              <w:rPr>
                <w:rFonts w:ascii="Arial" w:eastAsia="Times New Roman" w:hAnsi="Arial" w:cs="Arial"/>
                <w:sz w:val="20"/>
                <w:szCs w:val="20"/>
                <w:lang w:eastAsia="en-GB"/>
              </w:rPr>
            </w:pPr>
            <w:r w:rsidRPr="008E186C">
              <w:rPr>
                <w:rFonts w:ascii="Arial" w:eastAsia="Times New Roman" w:hAnsi="Arial" w:cs="Arial"/>
                <w:sz w:val="20"/>
                <w:szCs w:val="20"/>
                <w:lang w:eastAsia="en-GB"/>
              </w:rPr>
              <w:t>Experience and aptitude in the use of databases (or willingness to undertake training in this area).</w:t>
            </w:r>
          </w:p>
        </w:tc>
      </w:tr>
      <w:tr w:rsidR="008E186C" w:rsidRPr="008E186C" w:rsidTr="004E13B8">
        <w:trPr>
          <w:gridAfter w:val="1"/>
          <w:wAfter w:w="29" w:type="dxa"/>
        </w:trPr>
        <w:tc>
          <w:tcPr>
            <w:tcW w:w="3576" w:type="dxa"/>
            <w:gridSpan w:val="4"/>
            <w:tcBorders>
              <w:bottom w:val="single" w:sz="4" w:space="0" w:color="auto"/>
            </w:tcBorders>
          </w:tcPr>
          <w:p w:rsidR="008E186C" w:rsidRPr="008E186C" w:rsidRDefault="008E186C" w:rsidP="008E186C">
            <w:pPr>
              <w:rPr>
                <w:rFonts w:ascii="Arial" w:eastAsia="Times New Roman" w:hAnsi="Arial" w:cs="Arial"/>
                <w:b/>
                <w:lang w:eastAsia="en-GB"/>
              </w:rPr>
            </w:pPr>
            <w:r w:rsidRPr="008E186C">
              <w:rPr>
                <w:rFonts w:ascii="Arial" w:eastAsia="Times New Roman" w:hAnsi="Arial" w:cs="Arial"/>
                <w:b/>
                <w:lang w:eastAsia="en-GB"/>
              </w:rPr>
              <w:t>Experience – type and depth of experience required to do the job</w:t>
            </w:r>
          </w:p>
          <w:p w:rsidR="008E186C" w:rsidRPr="008E186C" w:rsidRDefault="008E186C" w:rsidP="008E186C">
            <w:pPr>
              <w:rPr>
                <w:rFonts w:ascii="Arial" w:eastAsia="Times New Roman" w:hAnsi="Arial" w:cs="Arial"/>
                <w:b/>
                <w:lang w:eastAsia="en-GB"/>
              </w:rPr>
            </w:pPr>
          </w:p>
          <w:p w:rsidR="008E186C" w:rsidRPr="008E186C" w:rsidRDefault="008E186C" w:rsidP="008E186C">
            <w:pPr>
              <w:rPr>
                <w:rFonts w:ascii="Arial" w:eastAsia="Times New Roman" w:hAnsi="Arial" w:cs="Arial"/>
                <w:b/>
                <w:lang w:eastAsia="en-GB"/>
              </w:rPr>
            </w:pPr>
          </w:p>
        </w:tc>
        <w:tc>
          <w:tcPr>
            <w:tcW w:w="3576" w:type="dxa"/>
            <w:gridSpan w:val="2"/>
            <w:tcBorders>
              <w:bottom w:val="single" w:sz="4" w:space="0" w:color="auto"/>
            </w:tcBorders>
          </w:tcPr>
          <w:p w:rsidR="008E186C" w:rsidRPr="008E186C" w:rsidRDefault="008E186C" w:rsidP="008E186C">
            <w:pPr>
              <w:numPr>
                <w:ilvl w:val="0"/>
                <w:numId w:val="3"/>
              </w:numPr>
              <w:ind w:left="204" w:hanging="180"/>
              <w:contextualSpacing/>
              <w:jc w:val="left"/>
              <w:rPr>
                <w:rFonts w:ascii="Arial" w:eastAsia="Times New Roman" w:hAnsi="Arial" w:cs="Arial"/>
                <w:sz w:val="20"/>
                <w:szCs w:val="20"/>
                <w:lang w:eastAsia="en-GB"/>
              </w:rPr>
            </w:pPr>
            <w:r w:rsidRPr="008E186C">
              <w:rPr>
                <w:rFonts w:ascii="Arial" w:eastAsia="Times New Roman" w:hAnsi="Arial" w:cs="Arial"/>
                <w:sz w:val="20"/>
                <w:szCs w:val="20"/>
                <w:lang w:eastAsia="en-GB"/>
              </w:rPr>
              <w:t>Administration and record keeping</w:t>
            </w:r>
            <w:r w:rsidR="009973AB">
              <w:rPr>
                <w:rFonts w:ascii="Arial" w:eastAsia="Times New Roman" w:hAnsi="Arial" w:cs="Arial"/>
                <w:sz w:val="20"/>
                <w:szCs w:val="20"/>
                <w:lang w:eastAsia="en-GB"/>
              </w:rPr>
              <w:t xml:space="preserve"> skills.</w:t>
            </w:r>
          </w:p>
          <w:p w:rsidR="008E186C" w:rsidRPr="008E186C" w:rsidRDefault="008E186C" w:rsidP="008E186C">
            <w:pPr>
              <w:numPr>
                <w:ilvl w:val="0"/>
                <w:numId w:val="3"/>
              </w:numPr>
              <w:ind w:left="204" w:hanging="180"/>
              <w:contextualSpacing/>
              <w:jc w:val="left"/>
              <w:rPr>
                <w:rFonts w:ascii="Arial" w:eastAsia="Times New Roman" w:hAnsi="Arial" w:cs="Arial"/>
                <w:sz w:val="20"/>
                <w:szCs w:val="20"/>
                <w:lang w:eastAsia="en-GB"/>
              </w:rPr>
            </w:pPr>
            <w:r w:rsidRPr="008E186C">
              <w:rPr>
                <w:rFonts w:ascii="Arial" w:eastAsia="Times New Roman" w:hAnsi="Arial" w:cs="Arial"/>
                <w:sz w:val="20"/>
                <w:szCs w:val="20"/>
                <w:lang w:eastAsia="en-GB"/>
              </w:rPr>
              <w:t>Ability to assess and react to situations with spontaneity, tact and diplomacy.</w:t>
            </w:r>
          </w:p>
          <w:p w:rsidR="008E186C" w:rsidRPr="008E186C" w:rsidRDefault="008E186C" w:rsidP="008E186C">
            <w:pPr>
              <w:numPr>
                <w:ilvl w:val="0"/>
                <w:numId w:val="3"/>
              </w:numPr>
              <w:ind w:left="204" w:hanging="180"/>
              <w:contextualSpacing/>
              <w:jc w:val="left"/>
              <w:rPr>
                <w:rFonts w:ascii="Arial" w:eastAsia="Times New Roman" w:hAnsi="Arial" w:cs="Arial"/>
                <w:sz w:val="20"/>
                <w:szCs w:val="20"/>
                <w:lang w:eastAsia="en-GB"/>
              </w:rPr>
            </w:pPr>
            <w:r w:rsidRPr="008E186C">
              <w:rPr>
                <w:rFonts w:ascii="Arial" w:eastAsia="Times New Roman" w:hAnsi="Arial" w:cs="Arial"/>
                <w:sz w:val="20"/>
                <w:szCs w:val="20"/>
                <w:lang w:eastAsia="en-GB"/>
              </w:rPr>
              <w:t>Ability to work to tight deadlines.</w:t>
            </w:r>
          </w:p>
          <w:p w:rsidR="008E186C" w:rsidRPr="008E186C" w:rsidRDefault="008E186C" w:rsidP="008E186C">
            <w:pPr>
              <w:ind w:left="204"/>
              <w:contextualSpacing/>
              <w:jc w:val="left"/>
              <w:rPr>
                <w:rFonts w:ascii="Arial" w:eastAsia="Times New Roman" w:hAnsi="Arial" w:cs="Arial"/>
                <w:sz w:val="20"/>
                <w:szCs w:val="20"/>
                <w:lang w:eastAsia="en-GB"/>
              </w:rPr>
            </w:pPr>
          </w:p>
        </w:tc>
        <w:tc>
          <w:tcPr>
            <w:tcW w:w="3576" w:type="dxa"/>
            <w:gridSpan w:val="3"/>
            <w:tcBorders>
              <w:bottom w:val="single" w:sz="4" w:space="0" w:color="auto"/>
            </w:tcBorders>
          </w:tcPr>
          <w:p w:rsidR="008E186C" w:rsidRPr="008E186C" w:rsidRDefault="008E186C" w:rsidP="008E186C">
            <w:pPr>
              <w:numPr>
                <w:ilvl w:val="0"/>
                <w:numId w:val="3"/>
              </w:numPr>
              <w:ind w:left="228" w:hanging="228"/>
              <w:contextualSpacing/>
              <w:jc w:val="left"/>
              <w:rPr>
                <w:rFonts w:ascii="Arial" w:eastAsia="Times New Roman" w:hAnsi="Arial" w:cs="Arial"/>
                <w:sz w:val="20"/>
                <w:szCs w:val="20"/>
                <w:lang w:eastAsia="en-GB"/>
              </w:rPr>
            </w:pPr>
            <w:r w:rsidRPr="008E186C">
              <w:rPr>
                <w:rFonts w:ascii="Arial" w:eastAsia="Times New Roman" w:hAnsi="Arial" w:cs="Arial"/>
                <w:sz w:val="20"/>
                <w:szCs w:val="20"/>
                <w:lang w:eastAsia="en-GB"/>
              </w:rPr>
              <w:t>Experience of College environment.</w:t>
            </w:r>
          </w:p>
        </w:tc>
      </w:tr>
      <w:tr w:rsidR="008E186C" w:rsidRPr="008E186C" w:rsidTr="004E13B8">
        <w:trPr>
          <w:gridAfter w:val="1"/>
          <w:wAfter w:w="29" w:type="dxa"/>
        </w:trPr>
        <w:tc>
          <w:tcPr>
            <w:tcW w:w="3576" w:type="dxa"/>
            <w:gridSpan w:val="4"/>
            <w:tcBorders>
              <w:bottom w:val="single" w:sz="4" w:space="0" w:color="auto"/>
            </w:tcBorders>
          </w:tcPr>
          <w:p w:rsidR="008E186C" w:rsidRPr="008E186C" w:rsidRDefault="008E186C" w:rsidP="008E186C">
            <w:pPr>
              <w:rPr>
                <w:rFonts w:ascii="Arial" w:eastAsia="Times New Roman" w:hAnsi="Arial" w:cs="Arial"/>
                <w:b/>
                <w:lang w:eastAsia="en-GB"/>
              </w:rPr>
            </w:pPr>
            <w:r w:rsidRPr="008E186C">
              <w:rPr>
                <w:rFonts w:ascii="Arial" w:eastAsia="Times New Roman" w:hAnsi="Arial" w:cs="Arial"/>
                <w:b/>
                <w:lang w:eastAsia="en-GB"/>
              </w:rPr>
              <w:t>Personal attributes</w:t>
            </w:r>
          </w:p>
          <w:p w:rsidR="008E186C" w:rsidRPr="008E186C" w:rsidRDefault="008E186C" w:rsidP="008E186C">
            <w:pPr>
              <w:rPr>
                <w:rFonts w:ascii="Arial" w:eastAsia="Times New Roman" w:hAnsi="Arial" w:cs="Arial"/>
                <w:b/>
                <w:lang w:eastAsia="en-GB"/>
              </w:rPr>
            </w:pPr>
          </w:p>
          <w:p w:rsidR="008E186C" w:rsidRPr="008E186C" w:rsidRDefault="008E186C" w:rsidP="008E186C">
            <w:pPr>
              <w:rPr>
                <w:rFonts w:ascii="Arial" w:eastAsia="Times New Roman" w:hAnsi="Arial" w:cs="Arial"/>
                <w:b/>
                <w:lang w:eastAsia="en-GB"/>
              </w:rPr>
            </w:pPr>
          </w:p>
          <w:p w:rsidR="008E186C" w:rsidRPr="008E186C" w:rsidRDefault="008E186C" w:rsidP="008E186C">
            <w:pPr>
              <w:rPr>
                <w:rFonts w:ascii="Arial" w:eastAsia="Times New Roman" w:hAnsi="Arial" w:cs="Arial"/>
                <w:b/>
                <w:lang w:eastAsia="en-GB"/>
              </w:rPr>
            </w:pPr>
          </w:p>
          <w:p w:rsidR="008E186C" w:rsidRPr="008E186C" w:rsidRDefault="008E186C" w:rsidP="008E186C">
            <w:pPr>
              <w:rPr>
                <w:rFonts w:ascii="Arial" w:eastAsia="Times New Roman" w:hAnsi="Arial" w:cs="Arial"/>
                <w:b/>
                <w:lang w:eastAsia="en-GB"/>
              </w:rPr>
            </w:pPr>
          </w:p>
        </w:tc>
        <w:tc>
          <w:tcPr>
            <w:tcW w:w="3576" w:type="dxa"/>
            <w:gridSpan w:val="2"/>
            <w:tcBorders>
              <w:bottom w:val="single" w:sz="4" w:space="0" w:color="auto"/>
            </w:tcBorders>
          </w:tcPr>
          <w:p w:rsidR="008E186C" w:rsidRPr="008E186C" w:rsidRDefault="008E186C" w:rsidP="008E186C">
            <w:pPr>
              <w:numPr>
                <w:ilvl w:val="0"/>
                <w:numId w:val="4"/>
              </w:numPr>
              <w:ind w:left="204" w:hanging="204"/>
              <w:contextualSpacing/>
              <w:jc w:val="left"/>
              <w:rPr>
                <w:rFonts w:ascii="Arial" w:eastAsia="Times New Roman" w:hAnsi="Arial" w:cs="Arial"/>
                <w:sz w:val="20"/>
                <w:szCs w:val="20"/>
                <w:lang w:eastAsia="en-GB"/>
              </w:rPr>
            </w:pPr>
            <w:r w:rsidRPr="008E186C">
              <w:rPr>
                <w:rFonts w:ascii="Arial" w:eastAsia="Times New Roman" w:hAnsi="Arial" w:cs="Arial"/>
                <w:sz w:val="20"/>
                <w:szCs w:val="20"/>
                <w:lang w:eastAsia="en-GB"/>
              </w:rPr>
              <w:t>Friendly, co-operative and helpful/approachable.</w:t>
            </w:r>
          </w:p>
          <w:p w:rsidR="008E186C" w:rsidRPr="008E186C" w:rsidRDefault="008E186C" w:rsidP="008E186C">
            <w:pPr>
              <w:numPr>
                <w:ilvl w:val="0"/>
                <w:numId w:val="4"/>
              </w:numPr>
              <w:ind w:left="204" w:hanging="204"/>
              <w:contextualSpacing/>
              <w:jc w:val="left"/>
              <w:rPr>
                <w:rFonts w:ascii="Arial" w:eastAsia="Times New Roman" w:hAnsi="Arial" w:cs="Arial"/>
                <w:sz w:val="20"/>
                <w:szCs w:val="20"/>
                <w:lang w:eastAsia="en-GB"/>
              </w:rPr>
            </w:pPr>
            <w:r w:rsidRPr="008E186C">
              <w:rPr>
                <w:rFonts w:ascii="Arial" w:eastAsia="Times New Roman" w:hAnsi="Arial" w:cs="Arial"/>
                <w:sz w:val="20"/>
                <w:szCs w:val="20"/>
                <w:lang w:eastAsia="en-GB"/>
              </w:rPr>
              <w:t>Responsible and trustworthy.</w:t>
            </w:r>
          </w:p>
          <w:p w:rsidR="008E186C" w:rsidRPr="008E186C" w:rsidRDefault="008E186C" w:rsidP="008E186C">
            <w:pPr>
              <w:numPr>
                <w:ilvl w:val="0"/>
                <w:numId w:val="4"/>
              </w:numPr>
              <w:ind w:left="204" w:hanging="204"/>
              <w:contextualSpacing/>
              <w:jc w:val="left"/>
              <w:rPr>
                <w:rFonts w:ascii="Arial" w:eastAsia="Times New Roman" w:hAnsi="Arial" w:cs="Arial"/>
                <w:sz w:val="20"/>
                <w:szCs w:val="20"/>
                <w:lang w:eastAsia="en-GB"/>
              </w:rPr>
            </w:pPr>
            <w:r w:rsidRPr="008E186C">
              <w:rPr>
                <w:rFonts w:ascii="Arial" w:eastAsia="Times New Roman" w:hAnsi="Arial" w:cs="Arial"/>
                <w:sz w:val="20"/>
                <w:szCs w:val="20"/>
                <w:lang w:eastAsia="en-GB"/>
              </w:rPr>
              <w:t>Ability to work as part of a team.</w:t>
            </w:r>
          </w:p>
          <w:p w:rsidR="008E186C" w:rsidRPr="008E186C" w:rsidRDefault="008E186C" w:rsidP="008E186C">
            <w:pPr>
              <w:numPr>
                <w:ilvl w:val="0"/>
                <w:numId w:val="4"/>
              </w:numPr>
              <w:ind w:left="204" w:hanging="204"/>
              <w:contextualSpacing/>
              <w:jc w:val="left"/>
              <w:rPr>
                <w:rFonts w:ascii="Arial" w:eastAsia="Times New Roman" w:hAnsi="Arial" w:cs="Arial"/>
                <w:sz w:val="20"/>
                <w:szCs w:val="20"/>
                <w:lang w:eastAsia="en-GB"/>
              </w:rPr>
            </w:pPr>
            <w:r w:rsidRPr="008E186C">
              <w:rPr>
                <w:rFonts w:ascii="Arial" w:eastAsia="Times New Roman" w:hAnsi="Arial" w:cs="Arial"/>
                <w:sz w:val="20"/>
                <w:szCs w:val="20"/>
                <w:lang w:eastAsia="en-GB"/>
              </w:rPr>
              <w:t>Flexible approach and accepting of change.</w:t>
            </w:r>
          </w:p>
          <w:p w:rsidR="008E186C" w:rsidRPr="008E186C" w:rsidRDefault="008E186C" w:rsidP="008E186C">
            <w:pPr>
              <w:numPr>
                <w:ilvl w:val="0"/>
                <w:numId w:val="4"/>
              </w:numPr>
              <w:ind w:left="204" w:hanging="204"/>
              <w:contextualSpacing/>
              <w:jc w:val="left"/>
              <w:rPr>
                <w:rFonts w:ascii="Arial" w:eastAsia="Times New Roman" w:hAnsi="Arial" w:cs="Arial"/>
                <w:sz w:val="20"/>
                <w:szCs w:val="20"/>
                <w:lang w:eastAsia="en-GB"/>
              </w:rPr>
            </w:pPr>
            <w:r w:rsidRPr="008E186C">
              <w:rPr>
                <w:rFonts w:ascii="Arial" w:eastAsia="Times New Roman" w:hAnsi="Arial" w:cs="Arial"/>
                <w:sz w:val="20"/>
                <w:szCs w:val="20"/>
                <w:lang w:eastAsia="en-GB"/>
              </w:rPr>
              <w:t>Ability to communicate effectively to colleagues and other Senior Members of the College.</w:t>
            </w:r>
          </w:p>
          <w:p w:rsidR="008E186C" w:rsidRPr="008E186C" w:rsidRDefault="008E186C" w:rsidP="009973AB">
            <w:pPr>
              <w:ind w:left="204"/>
              <w:contextualSpacing/>
              <w:jc w:val="left"/>
              <w:rPr>
                <w:rFonts w:ascii="Arial" w:eastAsia="Times New Roman" w:hAnsi="Arial" w:cs="Arial"/>
                <w:sz w:val="20"/>
                <w:szCs w:val="20"/>
                <w:lang w:eastAsia="en-GB"/>
              </w:rPr>
            </w:pPr>
          </w:p>
        </w:tc>
        <w:tc>
          <w:tcPr>
            <w:tcW w:w="3576" w:type="dxa"/>
            <w:gridSpan w:val="3"/>
            <w:tcBorders>
              <w:bottom w:val="single" w:sz="4" w:space="0" w:color="auto"/>
            </w:tcBorders>
          </w:tcPr>
          <w:p w:rsidR="008E186C" w:rsidRPr="008E186C" w:rsidRDefault="008E186C" w:rsidP="008E186C">
            <w:pPr>
              <w:jc w:val="left"/>
              <w:rPr>
                <w:rFonts w:ascii="Arial" w:eastAsia="Times New Roman" w:hAnsi="Arial" w:cs="Arial"/>
                <w:sz w:val="20"/>
                <w:szCs w:val="20"/>
                <w:lang w:eastAsia="en-GB"/>
              </w:rPr>
            </w:pPr>
          </w:p>
        </w:tc>
      </w:tr>
      <w:tr w:rsidR="008E186C" w:rsidRPr="008E186C" w:rsidTr="004E13B8">
        <w:trPr>
          <w:gridAfter w:val="1"/>
          <w:wAfter w:w="29" w:type="dxa"/>
        </w:trPr>
        <w:tc>
          <w:tcPr>
            <w:tcW w:w="3576" w:type="dxa"/>
            <w:gridSpan w:val="4"/>
            <w:tcBorders>
              <w:bottom w:val="single" w:sz="4" w:space="0" w:color="auto"/>
            </w:tcBorders>
          </w:tcPr>
          <w:p w:rsidR="008E186C" w:rsidRPr="008E186C" w:rsidRDefault="008E186C" w:rsidP="008E186C">
            <w:pPr>
              <w:rPr>
                <w:rFonts w:ascii="Arial" w:eastAsia="Times New Roman" w:hAnsi="Arial" w:cs="Arial"/>
                <w:b/>
                <w:lang w:eastAsia="en-GB"/>
              </w:rPr>
            </w:pPr>
            <w:r w:rsidRPr="008E186C">
              <w:rPr>
                <w:rFonts w:ascii="Arial" w:eastAsia="Times New Roman" w:hAnsi="Arial" w:cs="Arial"/>
                <w:b/>
                <w:lang w:eastAsia="en-GB"/>
              </w:rPr>
              <w:t>Special Conditions (e.g. must hold driving licence/able to work weekends)</w:t>
            </w:r>
          </w:p>
          <w:p w:rsidR="008E186C" w:rsidRPr="008E186C" w:rsidRDefault="008E186C" w:rsidP="008E186C">
            <w:pPr>
              <w:rPr>
                <w:rFonts w:ascii="Arial" w:eastAsia="Times New Roman" w:hAnsi="Arial" w:cs="Arial"/>
                <w:b/>
                <w:lang w:eastAsia="en-GB"/>
              </w:rPr>
            </w:pPr>
          </w:p>
        </w:tc>
        <w:tc>
          <w:tcPr>
            <w:tcW w:w="3576" w:type="dxa"/>
            <w:gridSpan w:val="2"/>
            <w:tcBorders>
              <w:bottom w:val="single" w:sz="4" w:space="0" w:color="auto"/>
            </w:tcBorders>
          </w:tcPr>
          <w:p w:rsidR="008E186C" w:rsidRPr="008E186C" w:rsidRDefault="008E186C" w:rsidP="008E186C">
            <w:pPr>
              <w:numPr>
                <w:ilvl w:val="0"/>
                <w:numId w:val="5"/>
              </w:numPr>
              <w:ind w:left="204" w:hanging="204"/>
              <w:contextualSpacing/>
              <w:jc w:val="left"/>
              <w:rPr>
                <w:rFonts w:ascii="Arial" w:eastAsia="Times New Roman" w:hAnsi="Arial" w:cs="Arial"/>
                <w:sz w:val="20"/>
                <w:szCs w:val="20"/>
                <w:lang w:eastAsia="en-GB"/>
              </w:rPr>
            </w:pPr>
            <w:r w:rsidRPr="008E186C">
              <w:rPr>
                <w:rFonts w:ascii="Arial" w:eastAsia="Times New Roman" w:hAnsi="Arial" w:cs="Arial"/>
                <w:sz w:val="20"/>
                <w:szCs w:val="20"/>
                <w:lang w:eastAsia="en-GB"/>
              </w:rPr>
              <w:t>Holder of a current driving licence.</w:t>
            </w:r>
          </w:p>
          <w:p w:rsidR="008E186C" w:rsidRPr="008E186C" w:rsidRDefault="008E186C" w:rsidP="009973AB">
            <w:pPr>
              <w:numPr>
                <w:ilvl w:val="0"/>
                <w:numId w:val="5"/>
              </w:numPr>
              <w:ind w:left="204" w:hanging="204"/>
              <w:contextualSpacing/>
              <w:jc w:val="left"/>
              <w:rPr>
                <w:rFonts w:ascii="Arial" w:eastAsia="Times New Roman" w:hAnsi="Arial" w:cs="Arial"/>
                <w:sz w:val="20"/>
                <w:szCs w:val="20"/>
                <w:lang w:eastAsia="en-GB"/>
              </w:rPr>
            </w:pPr>
            <w:r w:rsidRPr="008E186C">
              <w:rPr>
                <w:rFonts w:ascii="Arial" w:eastAsia="Times New Roman" w:hAnsi="Arial" w:cs="Arial"/>
                <w:sz w:val="20"/>
                <w:szCs w:val="20"/>
                <w:lang w:eastAsia="en-GB"/>
              </w:rPr>
              <w:t>Able to work we</w:t>
            </w:r>
            <w:r w:rsidR="009973AB">
              <w:rPr>
                <w:rFonts w:ascii="Arial" w:eastAsia="Times New Roman" w:hAnsi="Arial" w:cs="Arial"/>
                <w:sz w:val="20"/>
                <w:szCs w:val="20"/>
                <w:lang w:eastAsia="en-GB"/>
              </w:rPr>
              <w:t>ekend and weekly shift patterns.</w:t>
            </w:r>
          </w:p>
        </w:tc>
        <w:tc>
          <w:tcPr>
            <w:tcW w:w="3576" w:type="dxa"/>
            <w:gridSpan w:val="3"/>
            <w:tcBorders>
              <w:bottom w:val="single" w:sz="4" w:space="0" w:color="auto"/>
            </w:tcBorders>
          </w:tcPr>
          <w:p w:rsidR="008E186C" w:rsidRPr="008E186C" w:rsidRDefault="008E186C" w:rsidP="008E186C">
            <w:pPr>
              <w:numPr>
                <w:ilvl w:val="0"/>
                <w:numId w:val="5"/>
              </w:numPr>
              <w:ind w:left="228" w:hanging="228"/>
              <w:contextualSpacing/>
              <w:jc w:val="left"/>
              <w:rPr>
                <w:rFonts w:ascii="Arial" w:eastAsia="Times New Roman" w:hAnsi="Arial" w:cs="Arial"/>
                <w:sz w:val="20"/>
                <w:szCs w:val="20"/>
                <w:lang w:eastAsia="en-GB"/>
              </w:rPr>
            </w:pPr>
            <w:r w:rsidRPr="008E186C">
              <w:rPr>
                <w:rFonts w:ascii="Arial" w:eastAsia="Times New Roman" w:hAnsi="Arial" w:cs="Arial"/>
                <w:sz w:val="20"/>
                <w:szCs w:val="20"/>
                <w:lang w:eastAsia="en-GB"/>
              </w:rPr>
              <w:t>3 years clean driving licence</w:t>
            </w:r>
            <w:r w:rsidR="00916CA9">
              <w:rPr>
                <w:rFonts w:ascii="Arial" w:eastAsia="Times New Roman" w:hAnsi="Arial" w:cs="Arial"/>
                <w:sz w:val="20"/>
                <w:szCs w:val="20"/>
                <w:lang w:eastAsia="en-GB"/>
              </w:rPr>
              <w:t>.</w:t>
            </w:r>
          </w:p>
          <w:p w:rsidR="008E186C" w:rsidRPr="008E186C" w:rsidRDefault="008E186C" w:rsidP="008E186C">
            <w:pPr>
              <w:ind w:left="228"/>
              <w:contextualSpacing/>
              <w:jc w:val="left"/>
              <w:rPr>
                <w:rFonts w:ascii="Arial" w:eastAsia="Times New Roman" w:hAnsi="Arial" w:cs="Arial"/>
                <w:sz w:val="20"/>
                <w:szCs w:val="20"/>
                <w:lang w:eastAsia="en-GB"/>
              </w:rPr>
            </w:pPr>
          </w:p>
        </w:tc>
      </w:tr>
      <w:tr w:rsidR="008E186C" w:rsidRPr="008E186C" w:rsidTr="004E13B8">
        <w:trPr>
          <w:gridAfter w:val="1"/>
          <w:wAfter w:w="29" w:type="dxa"/>
        </w:trPr>
        <w:tc>
          <w:tcPr>
            <w:tcW w:w="3576" w:type="dxa"/>
            <w:gridSpan w:val="4"/>
            <w:tcBorders>
              <w:bottom w:val="single" w:sz="4" w:space="0" w:color="auto"/>
            </w:tcBorders>
          </w:tcPr>
          <w:p w:rsidR="008E186C" w:rsidRPr="008E186C" w:rsidRDefault="008E186C" w:rsidP="008E186C">
            <w:pPr>
              <w:rPr>
                <w:rFonts w:ascii="Arial" w:eastAsia="Times New Roman" w:hAnsi="Arial" w:cs="Arial"/>
                <w:b/>
                <w:lang w:eastAsia="en-GB"/>
              </w:rPr>
            </w:pPr>
            <w:r w:rsidRPr="008E186C">
              <w:rPr>
                <w:rFonts w:ascii="Arial" w:eastAsia="Times New Roman" w:hAnsi="Arial" w:cs="Arial"/>
                <w:b/>
                <w:lang w:eastAsia="en-GB"/>
              </w:rPr>
              <w:t>Membership of a professional body</w:t>
            </w:r>
          </w:p>
          <w:p w:rsidR="008E186C" w:rsidRPr="008E186C" w:rsidRDefault="008E186C" w:rsidP="008E186C">
            <w:pPr>
              <w:rPr>
                <w:rFonts w:ascii="Arial" w:eastAsia="Times New Roman" w:hAnsi="Arial" w:cs="Arial"/>
                <w:b/>
                <w:lang w:eastAsia="en-GB"/>
              </w:rPr>
            </w:pPr>
          </w:p>
        </w:tc>
        <w:tc>
          <w:tcPr>
            <w:tcW w:w="3576" w:type="dxa"/>
            <w:gridSpan w:val="2"/>
            <w:tcBorders>
              <w:bottom w:val="single" w:sz="4" w:space="0" w:color="auto"/>
            </w:tcBorders>
          </w:tcPr>
          <w:p w:rsidR="008E186C" w:rsidRPr="008E186C" w:rsidRDefault="008E186C" w:rsidP="008E186C">
            <w:pPr>
              <w:jc w:val="left"/>
              <w:rPr>
                <w:rFonts w:ascii="Arial" w:eastAsia="Times New Roman" w:hAnsi="Arial" w:cs="Arial"/>
                <w:sz w:val="20"/>
                <w:szCs w:val="20"/>
                <w:lang w:eastAsia="en-GB"/>
              </w:rPr>
            </w:pPr>
          </w:p>
        </w:tc>
        <w:tc>
          <w:tcPr>
            <w:tcW w:w="3576" w:type="dxa"/>
            <w:gridSpan w:val="3"/>
            <w:tcBorders>
              <w:bottom w:val="single" w:sz="4" w:space="0" w:color="auto"/>
            </w:tcBorders>
          </w:tcPr>
          <w:p w:rsidR="008E186C" w:rsidRPr="008E186C" w:rsidRDefault="008E186C" w:rsidP="008E186C">
            <w:pPr>
              <w:ind w:left="228"/>
              <w:contextualSpacing/>
              <w:jc w:val="left"/>
              <w:rPr>
                <w:rFonts w:ascii="Arial" w:eastAsia="Times New Roman" w:hAnsi="Arial" w:cs="Arial"/>
                <w:sz w:val="20"/>
                <w:szCs w:val="20"/>
                <w:lang w:eastAsia="en-GB"/>
              </w:rPr>
            </w:pPr>
          </w:p>
        </w:tc>
      </w:tr>
      <w:tr w:rsidR="008E186C" w:rsidRPr="008E186C" w:rsidTr="004E13B8">
        <w:trPr>
          <w:gridAfter w:val="1"/>
          <w:wAfter w:w="29" w:type="dxa"/>
        </w:trPr>
        <w:tc>
          <w:tcPr>
            <w:tcW w:w="3576" w:type="dxa"/>
            <w:gridSpan w:val="4"/>
            <w:tcBorders>
              <w:bottom w:val="single" w:sz="4" w:space="0" w:color="auto"/>
            </w:tcBorders>
          </w:tcPr>
          <w:p w:rsidR="008E186C" w:rsidRPr="008E186C" w:rsidRDefault="008E186C" w:rsidP="008E186C">
            <w:pPr>
              <w:rPr>
                <w:rFonts w:ascii="Arial" w:eastAsia="Times New Roman" w:hAnsi="Arial" w:cs="Arial"/>
                <w:b/>
                <w:lang w:eastAsia="en-GB"/>
              </w:rPr>
            </w:pPr>
            <w:r w:rsidRPr="008E186C">
              <w:rPr>
                <w:rFonts w:ascii="Arial" w:eastAsia="Times New Roman" w:hAnsi="Arial" w:cs="Arial"/>
                <w:b/>
                <w:lang w:eastAsia="en-GB"/>
              </w:rPr>
              <w:t>Confidentiality</w:t>
            </w:r>
          </w:p>
          <w:p w:rsidR="008E186C" w:rsidRPr="008E186C" w:rsidRDefault="008E186C" w:rsidP="008E186C">
            <w:pPr>
              <w:rPr>
                <w:rFonts w:ascii="Arial" w:eastAsia="Times New Roman" w:hAnsi="Arial" w:cs="Arial"/>
                <w:b/>
                <w:lang w:eastAsia="en-GB"/>
              </w:rPr>
            </w:pPr>
          </w:p>
          <w:p w:rsidR="008E186C" w:rsidRPr="008E186C" w:rsidRDefault="008E186C" w:rsidP="008E186C">
            <w:pPr>
              <w:rPr>
                <w:rFonts w:ascii="Arial" w:eastAsia="Times New Roman" w:hAnsi="Arial" w:cs="Arial"/>
                <w:b/>
                <w:lang w:eastAsia="en-GB"/>
              </w:rPr>
            </w:pPr>
          </w:p>
        </w:tc>
        <w:tc>
          <w:tcPr>
            <w:tcW w:w="3576" w:type="dxa"/>
            <w:gridSpan w:val="2"/>
            <w:tcBorders>
              <w:bottom w:val="single" w:sz="4" w:space="0" w:color="auto"/>
            </w:tcBorders>
          </w:tcPr>
          <w:p w:rsidR="008E186C" w:rsidRPr="008E186C" w:rsidRDefault="008E186C" w:rsidP="008E186C">
            <w:pPr>
              <w:numPr>
                <w:ilvl w:val="0"/>
                <w:numId w:val="6"/>
              </w:numPr>
              <w:ind w:left="204" w:hanging="180"/>
              <w:contextualSpacing/>
              <w:jc w:val="left"/>
              <w:rPr>
                <w:rFonts w:ascii="Arial" w:eastAsia="Times New Roman" w:hAnsi="Arial" w:cs="Arial"/>
                <w:sz w:val="20"/>
                <w:szCs w:val="20"/>
                <w:lang w:eastAsia="en-GB"/>
              </w:rPr>
            </w:pPr>
            <w:r w:rsidRPr="008E186C">
              <w:rPr>
                <w:rFonts w:ascii="Arial" w:eastAsia="Times New Roman" w:hAnsi="Arial" w:cs="Arial"/>
                <w:sz w:val="20"/>
                <w:szCs w:val="20"/>
                <w:lang w:eastAsia="en-GB"/>
              </w:rPr>
              <w:t>Can demonstrate ability to work confidentiality.</w:t>
            </w:r>
          </w:p>
        </w:tc>
        <w:tc>
          <w:tcPr>
            <w:tcW w:w="3576" w:type="dxa"/>
            <w:gridSpan w:val="3"/>
            <w:tcBorders>
              <w:bottom w:val="single" w:sz="4" w:space="0" w:color="auto"/>
            </w:tcBorders>
          </w:tcPr>
          <w:p w:rsidR="008E186C" w:rsidRPr="008E186C" w:rsidRDefault="008E186C" w:rsidP="008E186C">
            <w:pPr>
              <w:numPr>
                <w:ilvl w:val="0"/>
                <w:numId w:val="6"/>
              </w:numPr>
              <w:ind w:left="228" w:hanging="228"/>
              <w:contextualSpacing/>
              <w:jc w:val="left"/>
              <w:rPr>
                <w:rFonts w:ascii="Arial" w:eastAsia="Times New Roman" w:hAnsi="Arial" w:cs="Arial"/>
                <w:sz w:val="20"/>
                <w:szCs w:val="20"/>
                <w:lang w:eastAsia="en-GB"/>
              </w:rPr>
            </w:pPr>
            <w:r w:rsidRPr="008E186C">
              <w:rPr>
                <w:rFonts w:ascii="Arial" w:eastAsia="Times New Roman" w:hAnsi="Arial" w:cs="Arial"/>
                <w:sz w:val="20"/>
                <w:szCs w:val="20"/>
                <w:lang w:eastAsia="en-GB"/>
              </w:rPr>
              <w:t>Experience of working in a confidential environment would be an advantage.</w:t>
            </w:r>
          </w:p>
        </w:tc>
      </w:tr>
      <w:tr w:rsidR="008E186C" w:rsidRPr="008E186C" w:rsidTr="004E13B8">
        <w:trPr>
          <w:gridAfter w:val="1"/>
          <w:wAfter w:w="29" w:type="dxa"/>
          <w:trHeight w:val="1275"/>
        </w:trPr>
        <w:tc>
          <w:tcPr>
            <w:tcW w:w="10728" w:type="dxa"/>
            <w:gridSpan w:val="9"/>
            <w:shd w:val="clear" w:color="auto" w:fill="DBE5F1" w:themeFill="accent1" w:themeFillTint="33"/>
          </w:tcPr>
          <w:p w:rsidR="008E186C" w:rsidRPr="008E186C" w:rsidRDefault="008E186C" w:rsidP="008E186C">
            <w:pPr>
              <w:rPr>
                <w:rFonts w:ascii="Arial" w:eastAsia="Times New Roman" w:hAnsi="Arial" w:cs="Arial"/>
                <w:b/>
                <w:lang w:eastAsia="en-GB"/>
              </w:rPr>
            </w:pPr>
          </w:p>
          <w:p w:rsidR="008E186C" w:rsidRPr="008E186C" w:rsidRDefault="008E186C" w:rsidP="008E186C">
            <w:pPr>
              <w:rPr>
                <w:rFonts w:ascii="Arial" w:eastAsia="Times New Roman" w:hAnsi="Arial" w:cs="Arial"/>
                <w:b/>
                <w:lang w:eastAsia="en-GB"/>
              </w:rPr>
            </w:pPr>
            <w:r w:rsidRPr="008E186C">
              <w:rPr>
                <w:rFonts w:ascii="Arial" w:eastAsia="Times New Roman" w:hAnsi="Arial" w:cs="Arial"/>
                <w:b/>
                <w:lang w:eastAsia="en-GB"/>
              </w:rPr>
              <w:t>Person Specification prepared by:</w:t>
            </w:r>
            <w:r w:rsidRPr="008E186C">
              <w:rPr>
                <w:rFonts w:ascii="Arial" w:eastAsia="Times New Roman" w:hAnsi="Arial" w:cs="Arial"/>
                <w:b/>
                <w:lang w:eastAsia="en-GB"/>
              </w:rPr>
              <w:tab/>
            </w:r>
            <w:r w:rsidRPr="008E186C">
              <w:rPr>
                <w:rFonts w:ascii="Arial" w:eastAsia="Times New Roman" w:hAnsi="Arial" w:cs="Arial"/>
                <w:b/>
                <w:lang w:eastAsia="en-GB"/>
              </w:rPr>
              <w:tab/>
            </w:r>
            <w:r w:rsidR="00255DBC">
              <w:rPr>
                <w:rFonts w:ascii="Arial" w:eastAsia="Times New Roman" w:hAnsi="Arial" w:cs="Arial"/>
                <w:b/>
                <w:lang w:eastAsia="en-GB"/>
              </w:rPr>
              <w:t>Gordon Murray</w:t>
            </w:r>
          </w:p>
          <w:p w:rsidR="008E186C" w:rsidRPr="008E186C" w:rsidRDefault="008E186C" w:rsidP="008E186C">
            <w:pPr>
              <w:rPr>
                <w:rFonts w:ascii="Arial" w:eastAsia="Times New Roman" w:hAnsi="Arial" w:cs="Arial"/>
                <w:b/>
                <w:lang w:eastAsia="en-GB"/>
              </w:rPr>
            </w:pPr>
          </w:p>
          <w:p w:rsidR="008E186C" w:rsidRPr="008E186C" w:rsidRDefault="008E186C" w:rsidP="008E186C">
            <w:pPr>
              <w:rPr>
                <w:rFonts w:ascii="Arial" w:eastAsia="Times New Roman" w:hAnsi="Arial" w:cs="Arial"/>
                <w:b/>
                <w:lang w:eastAsia="en-GB"/>
              </w:rPr>
            </w:pPr>
          </w:p>
          <w:p w:rsidR="008E186C" w:rsidRPr="008E186C" w:rsidRDefault="008E186C" w:rsidP="008E186C">
            <w:pPr>
              <w:rPr>
                <w:rFonts w:ascii="Arial" w:eastAsia="Times New Roman" w:hAnsi="Arial" w:cs="Arial"/>
                <w:b/>
                <w:lang w:eastAsia="en-GB"/>
              </w:rPr>
            </w:pPr>
            <w:r w:rsidRPr="008E186C">
              <w:rPr>
                <w:rFonts w:ascii="Arial" w:eastAsia="Times New Roman" w:hAnsi="Arial" w:cs="Arial"/>
                <w:b/>
                <w:lang w:eastAsia="en-GB"/>
              </w:rPr>
              <w:t>Date:</w:t>
            </w:r>
            <w:r w:rsidRPr="008E186C">
              <w:rPr>
                <w:rFonts w:ascii="Arial" w:eastAsia="Times New Roman" w:hAnsi="Arial" w:cs="Arial"/>
                <w:b/>
                <w:lang w:eastAsia="en-GB"/>
              </w:rPr>
              <w:tab/>
            </w:r>
            <w:r w:rsidR="00255DBC">
              <w:rPr>
                <w:rFonts w:ascii="Arial" w:eastAsia="Times New Roman" w:hAnsi="Arial" w:cs="Arial"/>
                <w:b/>
                <w:lang w:eastAsia="en-GB"/>
              </w:rPr>
              <w:tab/>
            </w:r>
            <w:r w:rsidR="00255DBC">
              <w:rPr>
                <w:rFonts w:ascii="Arial" w:eastAsia="Times New Roman" w:hAnsi="Arial" w:cs="Arial"/>
                <w:b/>
                <w:lang w:eastAsia="en-GB"/>
              </w:rPr>
              <w:tab/>
            </w:r>
            <w:r w:rsidR="00255DBC">
              <w:rPr>
                <w:rFonts w:ascii="Arial" w:eastAsia="Times New Roman" w:hAnsi="Arial" w:cs="Arial"/>
                <w:b/>
                <w:lang w:eastAsia="en-GB"/>
              </w:rPr>
              <w:tab/>
            </w:r>
            <w:r w:rsidR="00255DBC">
              <w:rPr>
                <w:rFonts w:ascii="Arial" w:eastAsia="Times New Roman" w:hAnsi="Arial" w:cs="Arial"/>
                <w:b/>
                <w:lang w:eastAsia="en-GB"/>
              </w:rPr>
              <w:tab/>
            </w:r>
            <w:r w:rsidR="00255DBC">
              <w:rPr>
                <w:rFonts w:ascii="Arial" w:eastAsia="Times New Roman" w:hAnsi="Arial" w:cs="Arial"/>
                <w:b/>
                <w:lang w:eastAsia="en-GB"/>
              </w:rPr>
              <w:tab/>
            </w:r>
            <w:r w:rsidR="00C22957">
              <w:rPr>
                <w:rFonts w:ascii="Arial" w:eastAsia="Times New Roman" w:hAnsi="Arial" w:cs="Arial"/>
                <w:b/>
                <w:lang w:eastAsia="en-GB"/>
              </w:rPr>
              <w:t>7</w:t>
            </w:r>
            <w:r w:rsidR="00C22957" w:rsidRPr="00C22957">
              <w:rPr>
                <w:rFonts w:ascii="Arial" w:eastAsia="Times New Roman" w:hAnsi="Arial" w:cs="Arial"/>
                <w:b/>
                <w:vertAlign w:val="superscript"/>
                <w:lang w:eastAsia="en-GB"/>
              </w:rPr>
              <w:t>th</w:t>
            </w:r>
            <w:r w:rsidR="00C22957">
              <w:rPr>
                <w:rFonts w:ascii="Arial" w:eastAsia="Times New Roman" w:hAnsi="Arial" w:cs="Arial"/>
                <w:b/>
                <w:lang w:eastAsia="en-GB"/>
              </w:rPr>
              <w:t xml:space="preserve"> January</w:t>
            </w:r>
            <w:r w:rsidR="00255DBC">
              <w:rPr>
                <w:rFonts w:ascii="Arial" w:eastAsia="Times New Roman" w:hAnsi="Arial" w:cs="Arial"/>
                <w:b/>
                <w:lang w:eastAsia="en-GB"/>
              </w:rPr>
              <w:t>, 201</w:t>
            </w:r>
            <w:r w:rsidR="00C22957">
              <w:rPr>
                <w:rFonts w:ascii="Arial" w:eastAsia="Times New Roman" w:hAnsi="Arial" w:cs="Arial"/>
                <w:b/>
                <w:lang w:eastAsia="en-GB"/>
              </w:rPr>
              <w:t>9</w:t>
            </w:r>
          </w:p>
          <w:p w:rsidR="008E186C" w:rsidRPr="008E186C" w:rsidRDefault="008E186C" w:rsidP="008E186C">
            <w:pPr>
              <w:rPr>
                <w:rFonts w:ascii="Arial" w:eastAsia="Times New Roman" w:hAnsi="Arial" w:cs="Arial"/>
                <w:b/>
                <w:lang w:eastAsia="en-GB"/>
              </w:rPr>
            </w:pPr>
          </w:p>
        </w:tc>
      </w:tr>
    </w:tbl>
    <w:p w:rsidR="008E186C" w:rsidRPr="008E186C" w:rsidRDefault="008E186C" w:rsidP="008E186C">
      <w:pPr>
        <w:rPr>
          <w:rFonts w:ascii="Arial" w:eastAsia="Times New Roman" w:hAnsi="Arial" w:cs="Arial"/>
          <w:b/>
          <w:color w:val="FF0000"/>
          <w:sz w:val="24"/>
          <w:szCs w:val="24"/>
          <w:lang w:eastAsia="en-GB"/>
        </w:rPr>
      </w:pPr>
    </w:p>
    <w:sectPr w:rsidR="008E186C" w:rsidRPr="008E186C" w:rsidSect="00375673">
      <w:footerReference w:type="default" r:id="rId9"/>
      <w:pgSz w:w="11906" w:h="16838"/>
      <w:pgMar w:top="432" w:right="720" w:bottom="432"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DBC" w:rsidRDefault="00255DBC">
      <w:r>
        <w:separator/>
      </w:r>
    </w:p>
  </w:endnote>
  <w:endnote w:type="continuationSeparator" w:id="0">
    <w:p w:rsidR="00255DBC" w:rsidRDefault="00255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75493"/>
      <w:docPartObj>
        <w:docPartGallery w:val="Page Numbers (Bottom of Page)"/>
        <w:docPartUnique/>
      </w:docPartObj>
    </w:sdtPr>
    <w:sdtEndPr>
      <w:rPr>
        <w:noProof/>
        <w:sz w:val="18"/>
        <w:szCs w:val="18"/>
      </w:rPr>
    </w:sdtEndPr>
    <w:sdtContent>
      <w:p w:rsidR="00255DBC" w:rsidRPr="00BA3F82" w:rsidRDefault="00255DBC">
        <w:pPr>
          <w:pStyle w:val="Footer"/>
          <w:jc w:val="center"/>
          <w:rPr>
            <w:sz w:val="18"/>
            <w:szCs w:val="18"/>
          </w:rPr>
        </w:pPr>
        <w:r w:rsidRPr="00BA3F82">
          <w:rPr>
            <w:sz w:val="18"/>
            <w:szCs w:val="18"/>
          </w:rPr>
          <w:fldChar w:fldCharType="begin"/>
        </w:r>
        <w:r w:rsidRPr="00BA3F82">
          <w:rPr>
            <w:sz w:val="18"/>
            <w:szCs w:val="18"/>
          </w:rPr>
          <w:instrText xml:space="preserve"> PAGE   \* MERGEFORMAT </w:instrText>
        </w:r>
        <w:r w:rsidRPr="00BA3F82">
          <w:rPr>
            <w:sz w:val="18"/>
            <w:szCs w:val="18"/>
          </w:rPr>
          <w:fldChar w:fldCharType="separate"/>
        </w:r>
        <w:r w:rsidR="00AC2F10">
          <w:rPr>
            <w:noProof/>
            <w:sz w:val="18"/>
            <w:szCs w:val="18"/>
          </w:rPr>
          <w:t>1</w:t>
        </w:r>
        <w:r w:rsidRPr="00BA3F82">
          <w:rPr>
            <w:noProof/>
            <w:sz w:val="18"/>
            <w:szCs w:val="18"/>
          </w:rPr>
          <w:fldChar w:fldCharType="end"/>
        </w:r>
      </w:p>
    </w:sdtContent>
  </w:sdt>
  <w:p w:rsidR="00255DBC" w:rsidRDefault="00255D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DBC" w:rsidRDefault="00255DBC">
      <w:r>
        <w:separator/>
      </w:r>
    </w:p>
  </w:footnote>
  <w:footnote w:type="continuationSeparator" w:id="0">
    <w:p w:rsidR="00255DBC" w:rsidRDefault="00255D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13913"/>
    <w:multiLevelType w:val="hybridMultilevel"/>
    <w:tmpl w:val="8EA25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C905F3"/>
    <w:multiLevelType w:val="hybridMultilevel"/>
    <w:tmpl w:val="F342B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447793"/>
    <w:multiLevelType w:val="hybridMultilevel"/>
    <w:tmpl w:val="2B8CF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8E6CA6"/>
    <w:multiLevelType w:val="hybridMultilevel"/>
    <w:tmpl w:val="CC08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C739B6"/>
    <w:multiLevelType w:val="hybridMultilevel"/>
    <w:tmpl w:val="60061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764414"/>
    <w:multiLevelType w:val="hybridMultilevel"/>
    <w:tmpl w:val="EF727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B701D3"/>
    <w:multiLevelType w:val="hybridMultilevel"/>
    <w:tmpl w:val="A0847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4330895"/>
    <w:multiLevelType w:val="hybridMultilevel"/>
    <w:tmpl w:val="ED44D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B34BC5"/>
    <w:multiLevelType w:val="hybridMultilevel"/>
    <w:tmpl w:val="59848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EC3694"/>
    <w:multiLevelType w:val="hybridMultilevel"/>
    <w:tmpl w:val="FED6F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F11C99"/>
    <w:multiLevelType w:val="hybridMultilevel"/>
    <w:tmpl w:val="9C60953C"/>
    <w:lvl w:ilvl="0" w:tplc="08090001">
      <w:start w:val="1"/>
      <w:numFmt w:val="bullet"/>
      <w:lvlText w:val=""/>
      <w:lvlJc w:val="left"/>
      <w:pPr>
        <w:ind w:left="702" w:hanging="360"/>
      </w:pPr>
      <w:rPr>
        <w:rFonts w:ascii="Symbol" w:hAnsi="Symbol" w:hint="default"/>
      </w:rPr>
    </w:lvl>
    <w:lvl w:ilvl="1" w:tplc="08090003" w:tentative="1">
      <w:start w:val="1"/>
      <w:numFmt w:val="bullet"/>
      <w:lvlText w:val="o"/>
      <w:lvlJc w:val="left"/>
      <w:pPr>
        <w:ind w:left="1422" w:hanging="360"/>
      </w:pPr>
      <w:rPr>
        <w:rFonts w:ascii="Courier New" w:hAnsi="Courier New" w:cs="Courier New" w:hint="default"/>
      </w:rPr>
    </w:lvl>
    <w:lvl w:ilvl="2" w:tplc="08090005" w:tentative="1">
      <w:start w:val="1"/>
      <w:numFmt w:val="bullet"/>
      <w:lvlText w:val=""/>
      <w:lvlJc w:val="left"/>
      <w:pPr>
        <w:ind w:left="2142" w:hanging="360"/>
      </w:pPr>
      <w:rPr>
        <w:rFonts w:ascii="Wingdings" w:hAnsi="Wingdings" w:hint="default"/>
      </w:rPr>
    </w:lvl>
    <w:lvl w:ilvl="3" w:tplc="08090001" w:tentative="1">
      <w:start w:val="1"/>
      <w:numFmt w:val="bullet"/>
      <w:lvlText w:val=""/>
      <w:lvlJc w:val="left"/>
      <w:pPr>
        <w:ind w:left="2862" w:hanging="360"/>
      </w:pPr>
      <w:rPr>
        <w:rFonts w:ascii="Symbol" w:hAnsi="Symbol" w:hint="default"/>
      </w:rPr>
    </w:lvl>
    <w:lvl w:ilvl="4" w:tplc="08090003" w:tentative="1">
      <w:start w:val="1"/>
      <w:numFmt w:val="bullet"/>
      <w:lvlText w:val="o"/>
      <w:lvlJc w:val="left"/>
      <w:pPr>
        <w:ind w:left="3582" w:hanging="360"/>
      </w:pPr>
      <w:rPr>
        <w:rFonts w:ascii="Courier New" w:hAnsi="Courier New" w:cs="Courier New" w:hint="default"/>
      </w:rPr>
    </w:lvl>
    <w:lvl w:ilvl="5" w:tplc="08090005" w:tentative="1">
      <w:start w:val="1"/>
      <w:numFmt w:val="bullet"/>
      <w:lvlText w:val=""/>
      <w:lvlJc w:val="left"/>
      <w:pPr>
        <w:ind w:left="4302" w:hanging="360"/>
      </w:pPr>
      <w:rPr>
        <w:rFonts w:ascii="Wingdings" w:hAnsi="Wingdings" w:hint="default"/>
      </w:rPr>
    </w:lvl>
    <w:lvl w:ilvl="6" w:tplc="08090001" w:tentative="1">
      <w:start w:val="1"/>
      <w:numFmt w:val="bullet"/>
      <w:lvlText w:val=""/>
      <w:lvlJc w:val="left"/>
      <w:pPr>
        <w:ind w:left="5022" w:hanging="360"/>
      </w:pPr>
      <w:rPr>
        <w:rFonts w:ascii="Symbol" w:hAnsi="Symbol" w:hint="default"/>
      </w:rPr>
    </w:lvl>
    <w:lvl w:ilvl="7" w:tplc="08090003" w:tentative="1">
      <w:start w:val="1"/>
      <w:numFmt w:val="bullet"/>
      <w:lvlText w:val="o"/>
      <w:lvlJc w:val="left"/>
      <w:pPr>
        <w:ind w:left="5742" w:hanging="360"/>
      </w:pPr>
      <w:rPr>
        <w:rFonts w:ascii="Courier New" w:hAnsi="Courier New" w:cs="Courier New" w:hint="default"/>
      </w:rPr>
    </w:lvl>
    <w:lvl w:ilvl="8" w:tplc="08090005" w:tentative="1">
      <w:start w:val="1"/>
      <w:numFmt w:val="bullet"/>
      <w:lvlText w:val=""/>
      <w:lvlJc w:val="left"/>
      <w:pPr>
        <w:ind w:left="6462" w:hanging="360"/>
      </w:pPr>
      <w:rPr>
        <w:rFonts w:ascii="Wingdings" w:hAnsi="Wingdings" w:hint="default"/>
      </w:rPr>
    </w:lvl>
  </w:abstractNum>
  <w:abstractNum w:abstractNumId="11">
    <w:nsid w:val="54BF6489"/>
    <w:multiLevelType w:val="hybridMultilevel"/>
    <w:tmpl w:val="F3EE9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05427A"/>
    <w:multiLevelType w:val="hybridMultilevel"/>
    <w:tmpl w:val="293E9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A7251A"/>
    <w:multiLevelType w:val="hybridMultilevel"/>
    <w:tmpl w:val="07CEC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2"/>
  </w:num>
  <w:num w:numId="4">
    <w:abstractNumId w:val="9"/>
  </w:num>
  <w:num w:numId="5">
    <w:abstractNumId w:val="11"/>
  </w:num>
  <w:num w:numId="6">
    <w:abstractNumId w:val="0"/>
  </w:num>
  <w:num w:numId="7">
    <w:abstractNumId w:val="2"/>
  </w:num>
  <w:num w:numId="8">
    <w:abstractNumId w:val="4"/>
  </w:num>
  <w:num w:numId="9">
    <w:abstractNumId w:val="1"/>
  </w:num>
  <w:num w:numId="10">
    <w:abstractNumId w:val="10"/>
  </w:num>
  <w:num w:numId="11">
    <w:abstractNumId w:val="3"/>
  </w:num>
  <w:num w:numId="12">
    <w:abstractNumId w:val="5"/>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86C"/>
    <w:rsid w:val="00025D50"/>
    <w:rsid w:val="00031E3A"/>
    <w:rsid w:val="00084C8F"/>
    <w:rsid w:val="0017749C"/>
    <w:rsid w:val="00255DBC"/>
    <w:rsid w:val="00375673"/>
    <w:rsid w:val="003A3439"/>
    <w:rsid w:val="004171E3"/>
    <w:rsid w:val="004467B1"/>
    <w:rsid w:val="0045460F"/>
    <w:rsid w:val="004E13B8"/>
    <w:rsid w:val="0050535F"/>
    <w:rsid w:val="005A471C"/>
    <w:rsid w:val="006E3A75"/>
    <w:rsid w:val="007332AA"/>
    <w:rsid w:val="007E6F8C"/>
    <w:rsid w:val="008E186C"/>
    <w:rsid w:val="008F499C"/>
    <w:rsid w:val="00916CA9"/>
    <w:rsid w:val="009973AB"/>
    <w:rsid w:val="00AB62A0"/>
    <w:rsid w:val="00AC2F10"/>
    <w:rsid w:val="00C22957"/>
    <w:rsid w:val="00C5571F"/>
    <w:rsid w:val="00CC47C9"/>
    <w:rsid w:val="00CF05D4"/>
    <w:rsid w:val="00D231E2"/>
    <w:rsid w:val="00D734B3"/>
    <w:rsid w:val="00F30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1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E186C"/>
    <w:pPr>
      <w:tabs>
        <w:tab w:val="center" w:pos="4513"/>
        <w:tab w:val="right" w:pos="9026"/>
      </w:tabs>
    </w:pPr>
  </w:style>
  <w:style w:type="character" w:customStyle="1" w:styleId="FooterChar">
    <w:name w:val="Footer Char"/>
    <w:basedOn w:val="DefaultParagraphFont"/>
    <w:link w:val="Footer"/>
    <w:uiPriority w:val="99"/>
    <w:rsid w:val="008E186C"/>
  </w:style>
  <w:style w:type="paragraph" w:styleId="BalloonText">
    <w:name w:val="Balloon Text"/>
    <w:basedOn w:val="Normal"/>
    <w:link w:val="BalloonTextChar"/>
    <w:uiPriority w:val="99"/>
    <w:semiHidden/>
    <w:unhideWhenUsed/>
    <w:rsid w:val="008E186C"/>
    <w:rPr>
      <w:rFonts w:ascii="Tahoma" w:hAnsi="Tahoma" w:cs="Tahoma"/>
      <w:sz w:val="16"/>
      <w:szCs w:val="16"/>
    </w:rPr>
  </w:style>
  <w:style w:type="character" w:customStyle="1" w:styleId="BalloonTextChar">
    <w:name w:val="Balloon Text Char"/>
    <w:basedOn w:val="DefaultParagraphFont"/>
    <w:link w:val="BalloonText"/>
    <w:uiPriority w:val="99"/>
    <w:semiHidden/>
    <w:rsid w:val="008E186C"/>
    <w:rPr>
      <w:rFonts w:ascii="Tahoma" w:hAnsi="Tahoma" w:cs="Tahoma"/>
      <w:sz w:val="16"/>
      <w:szCs w:val="16"/>
    </w:rPr>
  </w:style>
  <w:style w:type="paragraph" w:styleId="ListParagraph">
    <w:name w:val="List Paragraph"/>
    <w:basedOn w:val="Normal"/>
    <w:uiPriority w:val="34"/>
    <w:qFormat/>
    <w:rsid w:val="00D734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1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E186C"/>
    <w:pPr>
      <w:tabs>
        <w:tab w:val="center" w:pos="4513"/>
        <w:tab w:val="right" w:pos="9026"/>
      </w:tabs>
    </w:pPr>
  </w:style>
  <w:style w:type="character" w:customStyle="1" w:styleId="FooterChar">
    <w:name w:val="Footer Char"/>
    <w:basedOn w:val="DefaultParagraphFont"/>
    <w:link w:val="Footer"/>
    <w:uiPriority w:val="99"/>
    <w:rsid w:val="008E186C"/>
  </w:style>
  <w:style w:type="paragraph" w:styleId="BalloonText">
    <w:name w:val="Balloon Text"/>
    <w:basedOn w:val="Normal"/>
    <w:link w:val="BalloonTextChar"/>
    <w:uiPriority w:val="99"/>
    <w:semiHidden/>
    <w:unhideWhenUsed/>
    <w:rsid w:val="008E186C"/>
    <w:rPr>
      <w:rFonts w:ascii="Tahoma" w:hAnsi="Tahoma" w:cs="Tahoma"/>
      <w:sz w:val="16"/>
      <w:szCs w:val="16"/>
    </w:rPr>
  </w:style>
  <w:style w:type="character" w:customStyle="1" w:styleId="BalloonTextChar">
    <w:name w:val="Balloon Text Char"/>
    <w:basedOn w:val="DefaultParagraphFont"/>
    <w:link w:val="BalloonText"/>
    <w:uiPriority w:val="99"/>
    <w:semiHidden/>
    <w:rsid w:val="008E186C"/>
    <w:rPr>
      <w:rFonts w:ascii="Tahoma" w:hAnsi="Tahoma" w:cs="Tahoma"/>
      <w:sz w:val="16"/>
      <w:szCs w:val="16"/>
    </w:rPr>
  </w:style>
  <w:style w:type="paragraph" w:styleId="ListParagraph">
    <w:name w:val="List Paragraph"/>
    <w:basedOn w:val="Normal"/>
    <w:uiPriority w:val="34"/>
    <w:qFormat/>
    <w:rsid w:val="00D734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93F8E44F</Template>
  <TotalTime>1</TotalTime>
  <Pages>3</Pages>
  <Words>1256</Words>
  <Characters>7164</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Lain</dc:creator>
  <cp:lastModifiedBy>Karen Lain</cp:lastModifiedBy>
  <cp:revision>2</cp:revision>
  <cp:lastPrinted>2019-01-07T14:37:00Z</cp:lastPrinted>
  <dcterms:created xsi:type="dcterms:W3CDTF">2019-09-05T11:43:00Z</dcterms:created>
  <dcterms:modified xsi:type="dcterms:W3CDTF">2019-09-05T11:43:00Z</dcterms:modified>
</cp:coreProperties>
</file>