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56" w:rsidRDefault="00605A56" w:rsidP="00605A56">
      <w:pPr>
        <w:jc w:val="center"/>
        <w:rPr>
          <w:smallCaps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0AF18A" wp14:editId="4DE1326B">
            <wp:simplePos x="0" y="0"/>
            <wp:positionH relativeFrom="page">
              <wp:align>center</wp:align>
            </wp:positionH>
            <wp:positionV relativeFrom="paragraph">
              <wp:posOffset>-112395</wp:posOffset>
            </wp:positionV>
            <wp:extent cx="228600" cy="282575"/>
            <wp:effectExtent l="0" t="0" r="0" b="0"/>
            <wp:wrapTight wrapText="bothSides">
              <wp:wrapPolygon edited="0">
                <wp:start x="0" y="0"/>
                <wp:lineTo x="0" y="20387"/>
                <wp:lineTo x="19800" y="20387"/>
                <wp:lineTo x="19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 - monochr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64" cy="28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A97" w:rsidRDefault="009D0A97" w:rsidP="00605A56">
      <w:pPr>
        <w:jc w:val="center"/>
        <w:rPr>
          <w:smallCaps/>
          <w:sz w:val="26"/>
        </w:rPr>
      </w:pPr>
    </w:p>
    <w:p w:rsidR="00605A56" w:rsidRPr="00F27929" w:rsidRDefault="00605A56" w:rsidP="00605A56">
      <w:pPr>
        <w:jc w:val="center"/>
        <w:rPr>
          <w:rFonts w:asciiTheme="minorHAnsi" w:hAnsiTheme="minorHAnsi" w:cs="Arial"/>
          <w:b/>
          <w:bCs/>
          <w:iCs/>
          <w:smallCaps/>
          <w:color w:val="000000"/>
          <w:sz w:val="25"/>
          <w:szCs w:val="25"/>
        </w:rPr>
      </w:pPr>
      <w:r w:rsidRPr="00F27929">
        <w:rPr>
          <w:smallCaps/>
          <w:sz w:val="26"/>
        </w:rPr>
        <w:t>Pembroke College · Cambridge</w:t>
      </w:r>
    </w:p>
    <w:p w:rsidR="00605A56" w:rsidRDefault="00605A56" w:rsidP="00605A56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iCs/>
          <w:smallCaps/>
          <w:color w:val="000000"/>
          <w:sz w:val="16"/>
          <w:szCs w:val="16"/>
        </w:rPr>
      </w:pPr>
      <w:proofErr w:type="spellStart"/>
      <w:r>
        <w:rPr>
          <w:rFonts w:asciiTheme="minorHAnsi" w:hAnsiTheme="minorHAnsi" w:cs="Arial"/>
          <w:b/>
          <w:bCs/>
          <w:iCs/>
          <w:smallCaps/>
          <w:color w:val="000000"/>
          <w:sz w:val="25"/>
          <w:szCs w:val="25"/>
        </w:rPr>
        <w:t>Parmee</w:t>
      </w:r>
      <w:proofErr w:type="spellEnd"/>
      <w:r>
        <w:rPr>
          <w:rFonts w:asciiTheme="minorHAnsi" w:hAnsiTheme="minorHAnsi" w:cs="Arial"/>
          <w:b/>
          <w:bCs/>
          <w:iCs/>
          <w:smallCaps/>
          <w:color w:val="000000"/>
          <w:sz w:val="25"/>
          <w:szCs w:val="25"/>
        </w:rPr>
        <w:t xml:space="preserve"> Prize f</w:t>
      </w:r>
      <w:bookmarkStart w:id="0" w:name="_GoBack"/>
      <w:bookmarkEnd w:id="0"/>
      <w:r>
        <w:rPr>
          <w:rFonts w:asciiTheme="minorHAnsi" w:hAnsiTheme="minorHAnsi" w:cs="Arial"/>
          <w:b/>
          <w:bCs/>
          <w:iCs/>
          <w:smallCaps/>
          <w:color w:val="000000"/>
          <w:sz w:val="25"/>
          <w:szCs w:val="25"/>
        </w:rPr>
        <w:t>or Entrepreneurship and Enterprise 2022</w:t>
      </w:r>
    </w:p>
    <w:p w:rsidR="00605A56" w:rsidRPr="00F30313" w:rsidRDefault="00605A56" w:rsidP="00605A56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iCs/>
          <w:smallCap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605A56" w:rsidRPr="00BE10D0" w:rsidTr="00B2760D">
        <w:tc>
          <w:tcPr>
            <w:tcW w:w="10031" w:type="dxa"/>
          </w:tcPr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 xml:space="preserve">Full name:   </w:t>
            </w:r>
          </w:p>
        </w:tc>
      </w:tr>
      <w:tr w:rsidR="00605A56" w:rsidRPr="00BE10D0" w:rsidTr="00B2760D">
        <w:tc>
          <w:tcPr>
            <w:tcW w:w="10031" w:type="dxa"/>
          </w:tcPr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Subject:</w:t>
            </w:r>
          </w:p>
        </w:tc>
      </w:tr>
      <w:tr w:rsidR="00605A56" w:rsidRPr="00BE10D0" w:rsidTr="00B2760D">
        <w:tc>
          <w:tcPr>
            <w:tcW w:w="10031" w:type="dxa"/>
          </w:tcPr>
          <w:p w:rsidR="00605A56" w:rsidRPr="00BE10D0" w:rsidRDefault="00605A56" w:rsidP="00B2760D">
            <w:pPr>
              <w:pStyle w:val="NormalWeb"/>
              <w:tabs>
                <w:tab w:val="left" w:pos="4815"/>
              </w:tabs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Supervisor:</w:t>
            </w: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ab/>
            </w: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Tutor:</w:t>
            </w:r>
          </w:p>
        </w:tc>
      </w:tr>
      <w:tr w:rsidR="00605A56" w:rsidRPr="00BE10D0" w:rsidTr="00B2760D">
        <w:tc>
          <w:tcPr>
            <w:tcW w:w="10031" w:type="dxa"/>
          </w:tcPr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Venture name:</w:t>
            </w:r>
            <w:r w:rsidRPr="00BE10D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5A56" w:rsidRPr="00BE10D0" w:rsidTr="00B2760D">
        <w:tc>
          <w:tcPr>
            <w:tcW w:w="10031" w:type="dxa"/>
          </w:tcPr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Team member(s) including College(s):</w:t>
            </w: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5A56" w:rsidRPr="00BE10D0" w:rsidTr="00B2760D">
        <w:tc>
          <w:tcPr>
            <w:tcW w:w="10031" w:type="dxa"/>
          </w:tcPr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Summary of Idea (max 150 words):</w:t>
            </w: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5A56" w:rsidRPr="00BE10D0" w:rsidTr="00B2760D">
        <w:trPr>
          <w:trHeight w:val="3781"/>
        </w:trPr>
        <w:tc>
          <w:tcPr>
            <w:tcW w:w="10031" w:type="dxa"/>
          </w:tcPr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Proposed m</w:t>
            </w: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arket</w:t>
            </w: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 xml:space="preserve"> for your project (max 500 words):</w:t>
            </w: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5A56" w:rsidRPr="00BE10D0" w:rsidTr="00B2760D">
        <w:trPr>
          <w:trHeight w:val="5257"/>
        </w:trPr>
        <w:tc>
          <w:tcPr>
            <w:tcW w:w="10031" w:type="dxa"/>
          </w:tcPr>
          <w:p w:rsidR="00605A56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Your p</w:t>
            </w: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 xml:space="preserve">lans for </w:t>
            </w: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 xml:space="preserve">the </w:t>
            </w:r>
            <w:r w:rsidRPr="00BE10D0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money</w:t>
            </w: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 xml:space="preserve"> (max 300 words):</w:t>
            </w:r>
          </w:p>
          <w:p w:rsidR="00605A56" w:rsidRPr="00BE10D0" w:rsidRDefault="00605A56" w:rsidP="00B2760D">
            <w:pPr>
              <w:pStyle w:val="NormalWeb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05A56" w:rsidRPr="00014F95" w:rsidRDefault="00605A56" w:rsidP="00605A56">
      <w:pPr>
        <w:pStyle w:val="NormalWeb"/>
        <w:spacing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You are welcome to add an additional, longer, description of your project on a separate sheet if you feel this will help the judges. </w:t>
      </w:r>
      <w:r w:rsidRPr="003903BD">
        <w:rPr>
          <w:rFonts w:ascii="Calibri" w:hAnsi="Calibri"/>
          <w:color w:val="000000"/>
          <w:sz w:val="20"/>
          <w:szCs w:val="20"/>
        </w:rPr>
        <w:t xml:space="preserve">Please email it to </w:t>
      </w:r>
      <w:r w:rsidRPr="009D263A">
        <w:rPr>
          <w:rFonts w:ascii="Calibri" w:hAnsi="Calibri"/>
          <w:b/>
          <w:color w:val="000000"/>
          <w:sz w:val="20"/>
          <w:szCs w:val="20"/>
        </w:rPr>
        <w:t>corporate@pem.cam.ac.uk</w:t>
      </w:r>
      <w:r w:rsidRPr="003903BD">
        <w:rPr>
          <w:rFonts w:ascii="Calibri" w:hAnsi="Calibri"/>
          <w:color w:val="000000"/>
          <w:sz w:val="20"/>
          <w:szCs w:val="20"/>
        </w:rPr>
        <w:t>.</w:t>
      </w:r>
    </w:p>
    <w:p w:rsidR="00605A56" w:rsidRPr="003903BD" w:rsidRDefault="00605A56" w:rsidP="00605A56">
      <w:pPr>
        <w:spacing w:before="96" w:after="120"/>
        <w:rPr>
          <w:sz w:val="24"/>
          <w:szCs w:val="24"/>
          <w:lang w:eastAsia="en-GB"/>
        </w:rPr>
      </w:pPr>
      <w:r w:rsidRPr="003903BD">
        <w:rPr>
          <w:rFonts w:ascii="Calibri" w:hAnsi="Calibri"/>
          <w:color w:val="000000"/>
          <w:lang w:eastAsia="en-GB"/>
        </w:rPr>
        <w:t xml:space="preserve">The date for the final competition is </w:t>
      </w:r>
      <w:r w:rsidRPr="00952021">
        <w:rPr>
          <w:rFonts w:ascii="Calibri" w:hAnsi="Calibri"/>
          <w:b/>
          <w:color w:val="FF0000"/>
          <w:lang w:eastAsia="en-GB"/>
        </w:rPr>
        <w:t>9 March 2022</w:t>
      </w:r>
      <w:r w:rsidRPr="003903BD">
        <w:rPr>
          <w:rFonts w:ascii="Calibri" w:hAnsi="Calibri"/>
          <w:color w:val="FF0000"/>
          <w:lang w:eastAsia="en-GB"/>
        </w:rPr>
        <w:t xml:space="preserve"> </w:t>
      </w:r>
      <w:r w:rsidRPr="003903BD">
        <w:rPr>
          <w:rFonts w:ascii="Calibri" w:hAnsi="Calibri"/>
          <w:color w:val="000000"/>
          <w:lang w:eastAsia="en-GB"/>
        </w:rPr>
        <w:t xml:space="preserve">and will be followed by dinner </w:t>
      </w:r>
      <w:r>
        <w:rPr>
          <w:rFonts w:ascii="Calibri" w:hAnsi="Calibri"/>
          <w:color w:val="000000"/>
          <w:lang w:eastAsia="en-GB"/>
        </w:rPr>
        <w:t>–</w:t>
      </w:r>
      <w:r w:rsidRPr="003903BD">
        <w:rPr>
          <w:rFonts w:ascii="Calibri" w:hAnsi="Calibri"/>
          <w:color w:val="000000"/>
          <w:lang w:eastAsia="en-GB"/>
        </w:rPr>
        <w:t xml:space="preserve"> candidates will be expected to attend both parts.</w:t>
      </w:r>
    </w:p>
    <w:p w:rsidR="00B04BF4" w:rsidRPr="00605A56" w:rsidRDefault="00605A56" w:rsidP="00605A56">
      <w:pPr>
        <w:pStyle w:val="NormalWeb"/>
        <w:spacing w:line="240" w:lineRule="auto"/>
        <w:rPr>
          <w:rFonts w:asciiTheme="minorHAnsi" w:hAnsiTheme="minorHAnsi"/>
        </w:rPr>
      </w:pPr>
      <w:r w:rsidRPr="00187660">
        <w:rPr>
          <w:rFonts w:asciiTheme="minorHAnsi" w:hAnsiTheme="minorHAnsi" w:cs="Arial"/>
          <w:sz w:val="20"/>
          <w:szCs w:val="20"/>
        </w:rPr>
        <w:t xml:space="preserve">Please return this form </w:t>
      </w:r>
      <w:r>
        <w:rPr>
          <w:rFonts w:asciiTheme="minorHAnsi" w:hAnsiTheme="minorHAnsi" w:cs="Arial"/>
          <w:sz w:val="20"/>
          <w:szCs w:val="20"/>
        </w:rPr>
        <w:t>by email</w:t>
      </w:r>
      <w:r w:rsidRPr="00187660">
        <w:rPr>
          <w:rFonts w:asciiTheme="minorHAnsi" w:hAnsiTheme="minorHAnsi" w:cs="Arial"/>
          <w:sz w:val="20"/>
          <w:szCs w:val="20"/>
        </w:rPr>
        <w:t xml:space="preserve"> to </w:t>
      </w:r>
      <w:r w:rsidRPr="00014F95">
        <w:rPr>
          <w:rFonts w:asciiTheme="minorHAnsi" w:hAnsiTheme="minorHAnsi" w:cs="Arial"/>
          <w:b/>
          <w:sz w:val="20"/>
          <w:szCs w:val="20"/>
        </w:rPr>
        <w:t>corporate@pem.cam.ac.uk</w:t>
      </w:r>
      <w:r w:rsidRPr="00187660">
        <w:rPr>
          <w:rFonts w:asciiTheme="minorHAnsi" w:hAnsiTheme="minorHAnsi" w:cs="Arial"/>
          <w:sz w:val="20"/>
          <w:szCs w:val="20"/>
        </w:rPr>
        <w:t xml:space="preserve"> by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FF0000"/>
          <w:sz w:val="20"/>
          <w:szCs w:val="20"/>
        </w:rPr>
        <w:t>Monday</w:t>
      </w:r>
      <w:r w:rsidRPr="003903BD">
        <w:rPr>
          <w:rFonts w:asciiTheme="minorHAnsi" w:hAnsiTheme="minorHAnsi" w:cs="Arial"/>
          <w:b/>
          <w:color w:val="FF0000"/>
          <w:sz w:val="20"/>
          <w:szCs w:val="20"/>
        </w:rPr>
        <w:t xml:space="preserve"> 2</w:t>
      </w:r>
      <w:r>
        <w:rPr>
          <w:rFonts w:asciiTheme="minorHAnsi" w:hAnsiTheme="minorHAnsi" w:cs="Arial"/>
          <w:b/>
          <w:color w:val="FF0000"/>
          <w:sz w:val="20"/>
          <w:szCs w:val="20"/>
        </w:rPr>
        <w:t>4 January 2022</w:t>
      </w:r>
      <w:r w:rsidRPr="003903BD">
        <w:rPr>
          <w:rFonts w:asciiTheme="minorHAnsi" w:hAnsiTheme="minorHAnsi" w:cs="Arial"/>
          <w:b/>
          <w:color w:val="FF0000"/>
          <w:sz w:val="20"/>
          <w:szCs w:val="20"/>
        </w:rPr>
        <w:t>.</w:t>
      </w:r>
    </w:p>
    <w:sectPr w:rsidR="00B04BF4" w:rsidRPr="00605A56" w:rsidSect="00964F43">
      <w:pgSz w:w="11906" w:h="16838" w:code="9"/>
      <w:pgMar w:top="567" w:right="992" w:bottom="709" w:left="992" w:header="709" w:footer="709" w:gutter="0"/>
      <w:paperSrc w:first="2" w:other="2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56"/>
    <w:rsid w:val="004C6525"/>
    <w:rsid w:val="00605A56"/>
    <w:rsid w:val="009D0A97"/>
    <w:rsid w:val="00C05002"/>
    <w:rsid w:val="00C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83D0"/>
  <w15:chartTrackingRefBased/>
  <w15:docId w15:val="{45F45ED1-CDD8-4D49-87E7-9A66A6C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5A56"/>
    <w:pPr>
      <w:spacing w:before="96" w:after="120" w:line="360" w:lineRule="atLeast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60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Bennett</dc:creator>
  <cp:keywords/>
  <dc:description/>
  <cp:lastModifiedBy>Katy Bennett</cp:lastModifiedBy>
  <cp:revision>2</cp:revision>
  <dcterms:created xsi:type="dcterms:W3CDTF">2022-01-10T11:13:00Z</dcterms:created>
  <dcterms:modified xsi:type="dcterms:W3CDTF">2022-01-10T11:14:00Z</dcterms:modified>
</cp:coreProperties>
</file>